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43A6" w14:textId="33B78C6E" w:rsidR="00B8316B" w:rsidRPr="002B3342" w:rsidRDefault="00B8316B" w:rsidP="00B8316B">
      <w:pPr>
        <w:adjustRightInd w:val="0"/>
        <w:snapToGrid w:val="0"/>
        <w:ind w:rightChars="-68" w:right="-143"/>
        <w:jc w:val="center"/>
        <w:rPr>
          <w:rFonts w:asciiTheme="majorEastAsia" w:eastAsiaTheme="majorEastAsia" w:hAnsiTheme="majorEastAsia"/>
          <w:b/>
          <w:sz w:val="28"/>
          <w:szCs w:val="28"/>
        </w:rPr>
      </w:pPr>
      <w:r w:rsidRPr="002B3342">
        <w:rPr>
          <w:rFonts w:asciiTheme="majorEastAsia" w:eastAsiaTheme="majorEastAsia" w:hAnsiTheme="majorEastAsia" w:hint="eastAsia"/>
          <w:b/>
          <w:sz w:val="28"/>
          <w:szCs w:val="28"/>
        </w:rPr>
        <w:t>「</w:t>
      </w:r>
      <w:r w:rsidR="00147AE1" w:rsidRPr="002B3342">
        <w:rPr>
          <w:rFonts w:asciiTheme="majorEastAsia" w:eastAsiaTheme="majorEastAsia" w:hAnsiTheme="majorEastAsia" w:hint="eastAsia"/>
          <w:b/>
          <w:sz w:val="28"/>
          <w:szCs w:val="28"/>
        </w:rPr>
        <w:t>新規就農者</w:t>
      </w:r>
      <w:r w:rsidRPr="002B3342">
        <w:rPr>
          <w:rFonts w:asciiTheme="majorEastAsia" w:eastAsiaTheme="majorEastAsia" w:hAnsiTheme="majorEastAsia" w:hint="eastAsia"/>
          <w:b/>
          <w:sz w:val="28"/>
          <w:szCs w:val="28"/>
        </w:rPr>
        <w:t>」</w:t>
      </w:r>
      <w:r w:rsidR="00C6252E" w:rsidRPr="002B3342">
        <w:rPr>
          <w:rFonts w:asciiTheme="majorEastAsia" w:eastAsiaTheme="majorEastAsia" w:hAnsiTheme="majorEastAsia" w:hint="eastAsia"/>
          <w:b/>
          <w:sz w:val="28"/>
          <w:szCs w:val="28"/>
        </w:rPr>
        <w:t>にお勧めする全国農業図書</w:t>
      </w:r>
    </w:p>
    <w:p w14:paraId="70741137" w14:textId="77777777" w:rsidR="00B8316B" w:rsidRPr="00B00D01" w:rsidRDefault="00B8316B" w:rsidP="00B8316B">
      <w:pPr>
        <w:adjustRightInd w:val="0"/>
        <w:snapToGrid w:val="0"/>
        <w:spacing w:line="260" w:lineRule="exact"/>
        <w:rPr>
          <w:rFonts w:asciiTheme="minorEastAsia" w:hAnsiTheme="minorEastAsia"/>
          <w:sz w:val="24"/>
          <w:szCs w:val="24"/>
        </w:rPr>
      </w:pPr>
    </w:p>
    <w:p w14:paraId="2FC569FC" w14:textId="7988DBE1" w:rsidR="00B8316B" w:rsidRPr="00B00D01" w:rsidRDefault="00745A90" w:rsidP="00AA7605">
      <w:pPr>
        <w:adjustRightInd w:val="0"/>
        <w:snapToGrid w:val="0"/>
        <w:spacing w:line="260" w:lineRule="exact"/>
        <w:ind w:rightChars="46" w:right="97"/>
        <w:jc w:val="right"/>
        <w:rPr>
          <w:rFonts w:asciiTheme="minorEastAsia" w:hAnsiTheme="minorEastAsia"/>
          <w:sz w:val="24"/>
          <w:szCs w:val="24"/>
          <w:lang w:eastAsia="zh-CN"/>
        </w:rPr>
      </w:pPr>
      <w:r w:rsidRPr="00EB15EA">
        <w:rPr>
          <w:rFonts w:asciiTheme="minorEastAsia" w:hAnsiTheme="minorEastAsia" w:hint="eastAsia"/>
          <w:spacing w:val="96"/>
          <w:kern w:val="0"/>
          <w:sz w:val="24"/>
          <w:szCs w:val="24"/>
          <w:fitText w:val="2400" w:id="-1168974336"/>
          <w:lang w:eastAsia="zh-CN"/>
        </w:rPr>
        <w:t>令和</w:t>
      </w:r>
      <w:r w:rsidR="00EB15EA" w:rsidRPr="00EB15EA">
        <w:rPr>
          <w:rFonts w:asciiTheme="minorEastAsia" w:hAnsiTheme="minorEastAsia" w:hint="eastAsia"/>
          <w:spacing w:val="96"/>
          <w:kern w:val="0"/>
          <w:sz w:val="24"/>
          <w:szCs w:val="24"/>
          <w:fitText w:val="2400" w:id="-1168974336"/>
        </w:rPr>
        <w:t>６</w:t>
      </w:r>
      <w:r w:rsidR="005E432B" w:rsidRPr="00EB15EA">
        <w:rPr>
          <w:rFonts w:asciiTheme="minorEastAsia" w:hAnsiTheme="minorEastAsia" w:hint="eastAsia"/>
          <w:spacing w:val="96"/>
          <w:kern w:val="0"/>
          <w:sz w:val="24"/>
          <w:szCs w:val="24"/>
          <w:fitText w:val="2400" w:id="-1168974336"/>
          <w:lang w:eastAsia="zh-CN"/>
        </w:rPr>
        <w:t>年</w:t>
      </w:r>
      <w:r w:rsidR="008F79F2" w:rsidRPr="00EB15EA">
        <w:rPr>
          <w:rFonts w:asciiTheme="minorEastAsia" w:hAnsiTheme="minorEastAsia" w:hint="eastAsia"/>
          <w:spacing w:val="96"/>
          <w:kern w:val="0"/>
          <w:sz w:val="24"/>
          <w:szCs w:val="24"/>
          <w:fitText w:val="2400" w:id="-1168974336"/>
        </w:rPr>
        <w:t>２</w:t>
      </w:r>
      <w:r w:rsidR="009F4693" w:rsidRPr="00EB15EA">
        <w:rPr>
          <w:rFonts w:asciiTheme="minorEastAsia" w:hAnsiTheme="minorEastAsia" w:hint="eastAsia"/>
          <w:kern w:val="0"/>
          <w:sz w:val="24"/>
          <w:szCs w:val="24"/>
          <w:fitText w:val="2400" w:id="-1168974336"/>
          <w:lang w:eastAsia="zh-CN"/>
        </w:rPr>
        <w:t>月</w:t>
      </w:r>
    </w:p>
    <w:p w14:paraId="437FBDE4" w14:textId="770DFAF2" w:rsidR="00B8316B" w:rsidRPr="00B00D01" w:rsidRDefault="00030D93" w:rsidP="00AA7605">
      <w:pPr>
        <w:adjustRightInd w:val="0"/>
        <w:snapToGrid w:val="0"/>
        <w:spacing w:line="260" w:lineRule="exact"/>
        <w:ind w:rightChars="46" w:right="97"/>
        <w:jc w:val="right"/>
        <w:rPr>
          <w:rFonts w:asciiTheme="minorEastAsia" w:hAnsiTheme="minorEastAsia"/>
          <w:sz w:val="24"/>
          <w:szCs w:val="24"/>
          <w:lang w:eastAsia="zh-CN"/>
        </w:rPr>
      </w:pPr>
      <w:r>
        <w:rPr>
          <w:rFonts w:asciiTheme="minorEastAsia" w:hAnsiTheme="minorEastAsia" w:hint="eastAsia"/>
          <w:sz w:val="24"/>
          <w:szCs w:val="24"/>
        </w:rPr>
        <w:t>（</w:t>
      </w:r>
      <w:r w:rsidR="00063E3A" w:rsidRPr="00B00D01">
        <w:rPr>
          <w:rFonts w:asciiTheme="minorEastAsia" w:hAnsiTheme="minorEastAsia" w:hint="eastAsia"/>
          <w:sz w:val="24"/>
          <w:szCs w:val="24"/>
          <w:lang w:eastAsia="zh-CN"/>
        </w:rPr>
        <w:t>一社</w:t>
      </w:r>
      <w:r>
        <w:rPr>
          <w:rFonts w:asciiTheme="minorEastAsia" w:hAnsiTheme="minorEastAsia" w:hint="eastAsia"/>
          <w:sz w:val="24"/>
          <w:szCs w:val="24"/>
        </w:rPr>
        <w:t>）</w:t>
      </w:r>
      <w:r w:rsidR="00B8316B" w:rsidRPr="00B00D01">
        <w:rPr>
          <w:rFonts w:asciiTheme="minorEastAsia" w:hAnsiTheme="minorEastAsia" w:hint="eastAsia"/>
          <w:sz w:val="24"/>
          <w:szCs w:val="24"/>
          <w:lang w:eastAsia="zh-CN"/>
        </w:rPr>
        <w:t>全国農業会議所出版部</w:t>
      </w:r>
    </w:p>
    <w:p w14:paraId="53F7F4B1" w14:textId="748085F9" w:rsidR="00664FA2" w:rsidRDefault="00664FA2" w:rsidP="00714818">
      <w:pPr>
        <w:rPr>
          <w:rFonts w:asciiTheme="minorEastAsia" w:hAnsiTheme="minorEastAsia"/>
          <w:sz w:val="22"/>
          <w:szCs w:val="24"/>
        </w:rPr>
      </w:pPr>
    </w:p>
    <w:p w14:paraId="16A4A966" w14:textId="4A428B60" w:rsidR="00714818" w:rsidRPr="00B00D01" w:rsidRDefault="00664FA2" w:rsidP="00664FA2">
      <w:pPr>
        <w:jc w:val="right"/>
        <w:rPr>
          <w:rFonts w:asciiTheme="minorEastAsia" w:hAnsiTheme="minorEastAsia"/>
          <w:sz w:val="24"/>
          <w:szCs w:val="24"/>
        </w:rPr>
      </w:pPr>
      <w:r>
        <w:rPr>
          <w:rFonts w:asciiTheme="minorEastAsia" w:hAnsiTheme="minorEastAsia" w:hint="eastAsia"/>
          <w:sz w:val="22"/>
          <w:szCs w:val="24"/>
        </w:rPr>
        <w:t>※</w:t>
      </w:r>
      <w:r w:rsidR="007F107D" w:rsidRPr="00B00D01">
        <w:rPr>
          <w:rFonts w:asciiTheme="minorEastAsia" w:hAnsiTheme="minorEastAsia" w:hint="eastAsia"/>
          <w:sz w:val="22"/>
          <w:szCs w:val="24"/>
        </w:rPr>
        <w:t>価格はすべて１０</w:t>
      </w:r>
      <w:r w:rsidR="00714818" w:rsidRPr="00B00D01">
        <w:rPr>
          <w:rFonts w:asciiTheme="minorEastAsia" w:hAnsiTheme="minorEastAsia" w:hint="eastAsia"/>
          <w:sz w:val="22"/>
          <w:szCs w:val="24"/>
        </w:rPr>
        <w:t>％税込・送料別</w:t>
      </w:r>
    </w:p>
    <w:p w14:paraId="5D3E441C" w14:textId="75E9BEEF" w:rsidR="002B3342" w:rsidRPr="002060CA" w:rsidRDefault="008F79F2" w:rsidP="008F79F2">
      <w:pPr>
        <w:ind w:leftChars="850" w:left="1785"/>
        <w:rPr>
          <w:rFonts w:asciiTheme="majorEastAsia" w:eastAsiaTheme="majorEastAsia" w:hAnsiTheme="majorEastAsia"/>
          <w:b/>
          <w:kern w:val="0"/>
          <w:sz w:val="24"/>
          <w:szCs w:val="24"/>
        </w:rPr>
      </w:pPr>
      <w:r w:rsidRPr="00A27E73">
        <w:rPr>
          <w:rFonts w:asciiTheme="minorEastAsia" w:hAnsiTheme="minorEastAsia" w:hint="eastAsia"/>
          <w:b/>
          <w:bCs/>
          <w:noProof/>
          <w:kern w:val="0"/>
          <w:sz w:val="24"/>
          <w:szCs w:val="24"/>
        </w:rPr>
        <w:drawing>
          <wp:anchor distT="0" distB="0" distL="114300" distR="114300" simplePos="0" relativeHeight="251657216" behindDoc="0" locked="0" layoutInCell="1" allowOverlap="1" wp14:anchorId="3329AAFD" wp14:editId="1C6C9826">
            <wp:simplePos x="0" y="0"/>
            <wp:positionH relativeFrom="column">
              <wp:posOffset>22225</wp:posOffset>
            </wp:positionH>
            <wp:positionV relativeFrom="paragraph">
              <wp:posOffset>41910</wp:posOffset>
            </wp:positionV>
            <wp:extent cx="1000125" cy="1399540"/>
            <wp:effectExtent l="19050" t="19050" r="28575" b="10160"/>
            <wp:wrapNone/>
            <wp:docPr id="1" name="図 1" descr="Web サイ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Web サイト&#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000125" cy="139954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B8316B" w:rsidRPr="002060CA">
        <w:rPr>
          <w:rFonts w:asciiTheme="majorEastAsia" w:eastAsiaTheme="majorEastAsia" w:hAnsiTheme="majorEastAsia" w:hint="eastAsia"/>
          <w:b/>
          <w:sz w:val="24"/>
          <w:szCs w:val="24"/>
        </w:rPr>
        <w:t>１．</w:t>
      </w:r>
      <w:r w:rsidR="00A32426" w:rsidRPr="002060CA">
        <w:rPr>
          <w:rFonts w:asciiTheme="majorEastAsia" w:eastAsiaTheme="majorEastAsia" w:hAnsiTheme="majorEastAsia" w:hint="eastAsia"/>
          <w:b/>
          <w:kern w:val="0"/>
          <w:sz w:val="24"/>
          <w:szCs w:val="24"/>
        </w:rPr>
        <w:t>新規就農ガイドブック</w:t>
      </w:r>
      <w:bookmarkStart w:id="0" w:name="_Hlk73095031"/>
    </w:p>
    <w:p w14:paraId="6D8F582F" w14:textId="1C83E4BB" w:rsidR="006244A1" w:rsidRDefault="00A32426" w:rsidP="008F79F2">
      <w:pPr>
        <w:ind w:leftChars="850" w:left="1785" w:firstLineChars="1950" w:firstLine="4680"/>
        <w:rPr>
          <w:rFonts w:asciiTheme="minorEastAsia" w:hAnsiTheme="minorEastAsia"/>
          <w:b/>
          <w:kern w:val="0"/>
          <w:sz w:val="24"/>
          <w:szCs w:val="24"/>
        </w:rPr>
      </w:pPr>
      <w:r w:rsidRPr="002B3342">
        <w:rPr>
          <w:rFonts w:asciiTheme="majorEastAsia" w:eastAsiaTheme="majorEastAsia" w:hAnsiTheme="majorEastAsia" w:hint="eastAsia"/>
          <w:bCs/>
          <w:kern w:val="0"/>
          <w:sz w:val="24"/>
          <w:szCs w:val="24"/>
        </w:rPr>
        <w:t>R04-39</w:t>
      </w:r>
      <w:r w:rsidR="002060CA">
        <w:rPr>
          <w:rFonts w:asciiTheme="majorEastAsia" w:eastAsiaTheme="majorEastAsia" w:hAnsiTheme="majorEastAsia" w:hint="eastAsia"/>
          <w:bCs/>
          <w:kern w:val="0"/>
          <w:sz w:val="24"/>
          <w:szCs w:val="24"/>
        </w:rPr>
        <w:t xml:space="preserve"> </w:t>
      </w:r>
      <w:r w:rsidRPr="002B3342">
        <w:rPr>
          <w:rFonts w:asciiTheme="majorEastAsia" w:eastAsiaTheme="majorEastAsia" w:hAnsiTheme="majorEastAsia" w:hint="eastAsia"/>
          <w:bCs/>
          <w:kern w:val="0"/>
          <w:sz w:val="24"/>
          <w:szCs w:val="24"/>
        </w:rPr>
        <w:t>A5判130頁</w:t>
      </w:r>
      <w:r w:rsidR="002060CA">
        <w:rPr>
          <w:rFonts w:asciiTheme="majorEastAsia" w:eastAsiaTheme="majorEastAsia" w:hAnsiTheme="majorEastAsia"/>
          <w:bCs/>
          <w:kern w:val="0"/>
          <w:sz w:val="24"/>
          <w:szCs w:val="24"/>
        </w:rPr>
        <w:t xml:space="preserve"> </w:t>
      </w:r>
      <w:r w:rsidRPr="002B3342">
        <w:rPr>
          <w:rFonts w:asciiTheme="majorEastAsia" w:eastAsiaTheme="majorEastAsia" w:hAnsiTheme="majorEastAsia" w:hint="eastAsia"/>
          <w:bCs/>
          <w:kern w:val="0"/>
          <w:sz w:val="24"/>
          <w:szCs w:val="24"/>
        </w:rPr>
        <w:t>1,210円</w:t>
      </w:r>
    </w:p>
    <w:p w14:paraId="77B5F044" w14:textId="724999D1" w:rsidR="00BD0B72" w:rsidRDefault="006244A1" w:rsidP="008F79F2">
      <w:pPr>
        <w:ind w:leftChars="850" w:left="1785" w:firstLineChars="100" w:firstLine="240"/>
        <w:rPr>
          <w:rFonts w:asciiTheme="minorEastAsia" w:hAnsiTheme="minorEastAsia"/>
          <w:sz w:val="24"/>
          <w:szCs w:val="24"/>
        </w:rPr>
      </w:pPr>
      <w:r w:rsidRPr="006244A1">
        <w:rPr>
          <w:rFonts w:asciiTheme="minorEastAsia" w:hAnsiTheme="minorEastAsia" w:hint="eastAsia"/>
          <w:sz w:val="24"/>
          <w:szCs w:val="24"/>
        </w:rPr>
        <w:t>就農までの道筋を具体的にイメージするために必要となる農業に関する基礎知識や注意点について、図表を多く用いてわかりやすくまとめました。就農地や作目の選択をはじめ、資金・農地の確保の仕方、営農技術の習得方法まで幅広く紹介しています。監修は全国新規就農相談センター。</w:t>
      </w:r>
    </w:p>
    <w:p w14:paraId="431E2AB0" w14:textId="177A9C49" w:rsidR="006244A1" w:rsidRDefault="006244A1" w:rsidP="008F79F2">
      <w:pPr>
        <w:ind w:leftChars="850" w:left="1785"/>
        <w:rPr>
          <w:rFonts w:asciiTheme="minorEastAsia" w:hAnsiTheme="minorEastAsia"/>
          <w:sz w:val="24"/>
        </w:rPr>
      </w:pPr>
    </w:p>
    <w:p w14:paraId="6B7A2BC4" w14:textId="7154A12D" w:rsidR="002B3342" w:rsidRPr="00B00D01" w:rsidRDefault="002B3342" w:rsidP="008F79F2">
      <w:pPr>
        <w:ind w:leftChars="850" w:left="1785"/>
        <w:rPr>
          <w:rFonts w:asciiTheme="minorEastAsia" w:hAnsiTheme="minorEastAsia"/>
          <w:sz w:val="24"/>
        </w:rPr>
      </w:pPr>
    </w:p>
    <w:bookmarkEnd w:id="0"/>
    <w:p w14:paraId="66C40F38" w14:textId="1396A6BA" w:rsidR="002B3342" w:rsidRPr="002060CA" w:rsidRDefault="008F79F2" w:rsidP="008F79F2">
      <w:pPr>
        <w:ind w:leftChars="850" w:left="1785"/>
        <w:rPr>
          <w:rFonts w:asciiTheme="majorEastAsia" w:eastAsiaTheme="majorEastAsia" w:hAnsiTheme="majorEastAsia"/>
          <w:b/>
          <w:sz w:val="24"/>
          <w:szCs w:val="24"/>
        </w:rPr>
      </w:pPr>
      <w:r w:rsidRPr="00B00D01">
        <w:rPr>
          <w:rFonts w:asciiTheme="minorEastAsia" w:hAnsiTheme="minorEastAsia" w:hint="eastAsia"/>
          <w:b/>
          <w:noProof/>
        </w:rPr>
        <w:drawing>
          <wp:anchor distT="0" distB="0" distL="114300" distR="114300" simplePos="0" relativeHeight="251654144" behindDoc="0" locked="0" layoutInCell="1" allowOverlap="1" wp14:anchorId="318862FF" wp14:editId="045D4705">
            <wp:simplePos x="0" y="0"/>
            <wp:positionH relativeFrom="column">
              <wp:posOffset>21590</wp:posOffset>
            </wp:positionH>
            <wp:positionV relativeFrom="paragraph">
              <wp:posOffset>42014</wp:posOffset>
            </wp:positionV>
            <wp:extent cx="989965" cy="1396104"/>
            <wp:effectExtent l="19050" t="19050" r="19685" b="139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965" cy="139610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561B" w:rsidRPr="002060CA">
        <w:rPr>
          <w:rFonts w:asciiTheme="majorEastAsia" w:eastAsiaTheme="majorEastAsia" w:hAnsiTheme="majorEastAsia" w:hint="eastAsia"/>
          <w:b/>
          <w:sz w:val="24"/>
          <w:szCs w:val="24"/>
        </w:rPr>
        <w:t>２</w:t>
      </w:r>
      <w:r w:rsidR="00260900" w:rsidRPr="002060CA">
        <w:rPr>
          <w:rFonts w:asciiTheme="majorEastAsia" w:eastAsiaTheme="majorEastAsia" w:hAnsiTheme="majorEastAsia" w:hint="eastAsia"/>
          <w:b/>
          <w:sz w:val="24"/>
          <w:szCs w:val="24"/>
        </w:rPr>
        <w:t>．作目別</w:t>
      </w:r>
      <w:r w:rsidR="00630DD1">
        <w:rPr>
          <w:rFonts w:asciiTheme="majorEastAsia" w:eastAsiaTheme="majorEastAsia" w:hAnsiTheme="majorEastAsia" w:hint="eastAsia"/>
          <w:b/>
          <w:sz w:val="24"/>
          <w:szCs w:val="24"/>
        </w:rPr>
        <w:t xml:space="preserve"> </w:t>
      </w:r>
      <w:r w:rsidR="00260900" w:rsidRPr="002060CA">
        <w:rPr>
          <w:rFonts w:asciiTheme="majorEastAsia" w:eastAsiaTheme="majorEastAsia" w:hAnsiTheme="majorEastAsia" w:hint="eastAsia"/>
          <w:b/>
          <w:sz w:val="24"/>
          <w:szCs w:val="24"/>
        </w:rPr>
        <w:t>新規就農N</w:t>
      </w:r>
      <w:r w:rsidR="00E45B02" w:rsidRPr="002060CA">
        <w:rPr>
          <w:rFonts w:asciiTheme="majorEastAsia" w:eastAsiaTheme="majorEastAsia" w:hAnsiTheme="majorEastAsia" w:hint="eastAsia"/>
          <w:b/>
          <w:sz w:val="24"/>
          <w:szCs w:val="24"/>
        </w:rPr>
        <w:t>AVI</w:t>
      </w:r>
      <w:r w:rsidR="001E3DEE">
        <w:rPr>
          <w:rFonts w:asciiTheme="majorEastAsia" w:eastAsiaTheme="majorEastAsia" w:hAnsiTheme="majorEastAsia"/>
          <w:b/>
          <w:sz w:val="24"/>
          <w:szCs w:val="24"/>
        </w:rPr>
        <w:t xml:space="preserve"> </w:t>
      </w:r>
      <w:r w:rsidR="00260900" w:rsidRPr="002060CA">
        <w:rPr>
          <w:rFonts w:asciiTheme="majorEastAsia" w:eastAsiaTheme="majorEastAsia" w:hAnsiTheme="majorEastAsia" w:hint="eastAsia"/>
          <w:b/>
          <w:sz w:val="24"/>
          <w:szCs w:val="24"/>
        </w:rPr>
        <w:t>１</w:t>
      </w:r>
      <w:r w:rsidR="00630DD1">
        <w:rPr>
          <w:rFonts w:asciiTheme="majorEastAsia" w:eastAsiaTheme="majorEastAsia" w:hAnsiTheme="majorEastAsia" w:hint="eastAsia"/>
          <w:b/>
          <w:sz w:val="24"/>
          <w:szCs w:val="24"/>
        </w:rPr>
        <w:t xml:space="preserve"> </w:t>
      </w:r>
      <w:r w:rsidR="00260900" w:rsidRPr="002060CA">
        <w:rPr>
          <w:rFonts w:asciiTheme="majorEastAsia" w:eastAsiaTheme="majorEastAsia" w:hAnsiTheme="majorEastAsia" w:hint="eastAsia"/>
          <w:b/>
          <w:sz w:val="24"/>
          <w:szCs w:val="24"/>
        </w:rPr>
        <w:t>野菜編</w:t>
      </w:r>
      <w:r w:rsidR="00260900" w:rsidRPr="002060CA">
        <w:rPr>
          <w:rFonts w:asciiTheme="majorEastAsia" w:eastAsiaTheme="majorEastAsia" w:hAnsiTheme="majorEastAsia"/>
          <w:b/>
          <w:sz w:val="24"/>
          <w:szCs w:val="24"/>
        </w:rPr>
        <w:t xml:space="preserve"> </w:t>
      </w:r>
    </w:p>
    <w:p w14:paraId="59F5ECA4" w14:textId="2FF7452A" w:rsidR="00260900" w:rsidRPr="00B00D01" w:rsidRDefault="00915EA5" w:rsidP="008F79F2">
      <w:pPr>
        <w:ind w:leftChars="850" w:left="1785"/>
        <w:jc w:val="right"/>
        <w:rPr>
          <w:rFonts w:asciiTheme="minorEastAsia" w:hAnsiTheme="minorEastAsia"/>
          <w:b/>
          <w:sz w:val="24"/>
          <w:szCs w:val="24"/>
        </w:rPr>
      </w:pPr>
      <w:r w:rsidRPr="002B3342">
        <w:rPr>
          <w:rFonts w:asciiTheme="majorEastAsia" w:eastAsiaTheme="majorEastAsia" w:hAnsiTheme="majorEastAsia"/>
          <w:bCs/>
          <w:sz w:val="24"/>
          <w:szCs w:val="24"/>
        </w:rPr>
        <w:t>R02</w:t>
      </w:r>
      <w:r w:rsidR="00260900" w:rsidRPr="002B3342">
        <w:rPr>
          <w:rFonts w:asciiTheme="majorEastAsia" w:eastAsiaTheme="majorEastAsia" w:hAnsiTheme="majorEastAsia"/>
          <w:bCs/>
          <w:sz w:val="24"/>
          <w:szCs w:val="24"/>
        </w:rPr>
        <w:t>-</w:t>
      </w:r>
      <w:r w:rsidRPr="002B3342">
        <w:rPr>
          <w:rFonts w:asciiTheme="majorEastAsia" w:eastAsiaTheme="majorEastAsia" w:hAnsiTheme="majorEastAsia"/>
          <w:bCs/>
          <w:sz w:val="24"/>
          <w:szCs w:val="24"/>
        </w:rPr>
        <w:t>4</w:t>
      </w:r>
      <w:r w:rsidR="00260900" w:rsidRPr="002B3342">
        <w:rPr>
          <w:rFonts w:asciiTheme="majorEastAsia" w:eastAsiaTheme="majorEastAsia" w:hAnsiTheme="majorEastAsia"/>
          <w:bCs/>
          <w:sz w:val="24"/>
          <w:szCs w:val="24"/>
        </w:rPr>
        <w:t>2</w:t>
      </w:r>
      <w:r w:rsidR="002060CA">
        <w:rPr>
          <w:rFonts w:asciiTheme="majorEastAsia" w:eastAsiaTheme="majorEastAsia" w:hAnsiTheme="majorEastAsia" w:hint="eastAsia"/>
          <w:bCs/>
          <w:sz w:val="24"/>
          <w:szCs w:val="24"/>
        </w:rPr>
        <w:t xml:space="preserve"> </w:t>
      </w:r>
      <w:r w:rsidRPr="002B3342">
        <w:rPr>
          <w:rFonts w:asciiTheme="majorEastAsia" w:eastAsiaTheme="majorEastAsia" w:hAnsiTheme="majorEastAsia"/>
          <w:bCs/>
          <w:sz w:val="24"/>
          <w:szCs w:val="24"/>
        </w:rPr>
        <w:t>B5</w:t>
      </w:r>
      <w:r w:rsidR="00260900" w:rsidRPr="002B3342">
        <w:rPr>
          <w:rFonts w:asciiTheme="majorEastAsia" w:eastAsiaTheme="majorEastAsia" w:hAnsiTheme="majorEastAsia" w:hint="eastAsia"/>
          <w:bCs/>
          <w:sz w:val="24"/>
          <w:szCs w:val="24"/>
        </w:rPr>
        <w:t>判</w:t>
      </w:r>
      <w:r w:rsidRPr="002B3342">
        <w:rPr>
          <w:rFonts w:asciiTheme="majorEastAsia" w:eastAsiaTheme="majorEastAsia" w:hAnsiTheme="majorEastAsia"/>
          <w:bCs/>
          <w:sz w:val="24"/>
          <w:szCs w:val="24"/>
        </w:rPr>
        <w:t>25</w:t>
      </w:r>
      <w:r w:rsidR="00260900" w:rsidRPr="002B3342">
        <w:rPr>
          <w:rFonts w:asciiTheme="majorEastAsia" w:eastAsiaTheme="majorEastAsia" w:hAnsiTheme="majorEastAsia" w:hint="eastAsia"/>
          <w:bCs/>
          <w:sz w:val="24"/>
          <w:szCs w:val="24"/>
        </w:rPr>
        <w:t>頁</w:t>
      </w:r>
      <w:r w:rsidR="002060CA">
        <w:rPr>
          <w:rFonts w:asciiTheme="majorEastAsia" w:eastAsiaTheme="majorEastAsia" w:hAnsiTheme="majorEastAsia" w:hint="eastAsia"/>
          <w:bCs/>
          <w:sz w:val="24"/>
          <w:szCs w:val="24"/>
        </w:rPr>
        <w:t xml:space="preserve"> </w:t>
      </w:r>
      <w:r w:rsidRPr="002B3342">
        <w:rPr>
          <w:rFonts w:asciiTheme="majorEastAsia" w:eastAsiaTheme="majorEastAsia" w:hAnsiTheme="majorEastAsia" w:hint="eastAsia"/>
          <w:bCs/>
          <w:sz w:val="24"/>
          <w:szCs w:val="24"/>
        </w:rPr>
        <w:t>4</w:t>
      </w:r>
      <w:r w:rsidRPr="002B3342">
        <w:rPr>
          <w:rFonts w:asciiTheme="majorEastAsia" w:eastAsiaTheme="majorEastAsia" w:hAnsiTheme="majorEastAsia"/>
          <w:bCs/>
          <w:sz w:val="24"/>
          <w:szCs w:val="24"/>
        </w:rPr>
        <w:t>40</w:t>
      </w:r>
      <w:r w:rsidR="00260900" w:rsidRPr="002B3342">
        <w:rPr>
          <w:rFonts w:asciiTheme="majorEastAsia" w:eastAsiaTheme="majorEastAsia" w:hAnsiTheme="majorEastAsia"/>
          <w:bCs/>
          <w:sz w:val="24"/>
          <w:szCs w:val="24"/>
        </w:rPr>
        <w:t>円</w:t>
      </w:r>
    </w:p>
    <w:p w14:paraId="388FB58C" w14:textId="1C6854B1" w:rsidR="00A54E63" w:rsidRPr="00B00D01" w:rsidRDefault="00547EE8" w:rsidP="008F79F2">
      <w:pPr>
        <w:pStyle w:val="a5"/>
        <w:spacing w:line="240" w:lineRule="auto"/>
        <w:ind w:leftChars="850" w:left="1785" w:firstLineChars="118" w:firstLine="283"/>
        <w:rPr>
          <w:rFonts w:asciiTheme="minorEastAsia" w:eastAsiaTheme="minorEastAsia" w:hAnsiTheme="minorEastAsia"/>
        </w:rPr>
      </w:pPr>
      <w:r w:rsidRPr="00B00D01">
        <w:rPr>
          <w:rFonts w:asciiTheme="minorEastAsia" w:eastAsiaTheme="minorEastAsia" w:hAnsiTheme="minorEastAsia" w:hint="eastAsia"/>
        </w:rPr>
        <w:t>新規就農に関心を持ち、作目を絞って具体的な行動を起こそうと考えている方に必要となる基礎知識を示す道案内ナビです。野菜作で就農する場合の産地や制度、品目別経営収支や必要となる資金、労働力などの基礎知識に加え、相談･体験･現場見学を経て就農に至る道のりを網羅しています。</w:t>
      </w:r>
    </w:p>
    <w:p w14:paraId="5EB32EFF" w14:textId="7BE2A921" w:rsidR="00260900" w:rsidRDefault="00260900" w:rsidP="008F79F2">
      <w:pPr>
        <w:pStyle w:val="2"/>
        <w:ind w:leftChars="850" w:left="1785"/>
        <w:rPr>
          <w:rFonts w:asciiTheme="minorEastAsia" w:eastAsiaTheme="minorEastAsia" w:hAnsiTheme="minorEastAsia"/>
          <w:sz w:val="24"/>
        </w:rPr>
      </w:pPr>
    </w:p>
    <w:p w14:paraId="127704FC" w14:textId="4ED509FA" w:rsidR="002B3342" w:rsidRPr="00B00D01" w:rsidRDefault="002B3342" w:rsidP="008F79F2">
      <w:pPr>
        <w:pStyle w:val="2"/>
        <w:ind w:leftChars="850" w:left="1785"/>
        <w:rPr>
          <w:rFonts w:asciiTheme="minorEastAsia" w:eastAsiaTheme="minorEastAsia" w:hAnsiTheme="minorEastAsia"/>
          <w:sz w:val="24"/>
        </w:rPr>
      </w:pPr>
    </w:p>
    <w:p w14:paraId="19CF6AA6" w14:textId="763C03AD" w:rsidR="00BB7432" w:rsidRPr="00DA4426" w:rsidRDefault="00630DD1" w:rsidP="008F79F2">
      <w:pPr>
        <w:pStyle w:val="2"/>
        <w:ind w:leftChars="850" w:left="1785"/>
        <w:rPr>
          <w:rFonts w:asciiTheme="majorEastAsia" w:eastAsiaTheme="majorEastAsia" w:hAnsiTheme="majorEastAsia"/>
          <w:b/>
          <w:spacing w:val="2"/>
          <w:sz w:val="24"/>
        </w:rPr>
      </w:pPr>
      <w:r w:rsidRPr="00DA4426">
        <w:rPr>
          <w:noProof/>
        </w:rPr>
        <w:drawing>
          <wp:anchor distT="0" distB="0" distL="114300" distR="114300" simplePos="0" relativeHeight="251656192" behindDoc="0" locked="0" layoutInCell="1" allowOverlap="1" wp14:anchorId="6895CB9A" wp14:editId="6D406E39">
            <wp:simplePos x="0" y="0"/>
            <wp:positionH relativeFrom="column">
              <wp:posOffset>17780</wp:posOffset>
            </wp:positionH>
            <wp:positionV relativeFrom="paragraph">
              <wp:posOffset>181610</wp:posOffset>
            </wp:positionV>
            <wp:extent cx="989965" cy="1412875"/>
            <wp:effectExtent l="19050" t="19050" r="19685" b="15875"/>
            <wp:wrapNone/>
            <wp:docPr id="1120565839"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65839" name="図 1" descr="グラフィカル ユーザー インターフェイス, アプリケーション&#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965" cy="14128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9561B" w:rsidRPr="00DA4426">
        <w:rPr>
          <w:rFonts w:asciiTheme="majorEastAsia" w:eastAsiaTheme="majorEastAsia" w:hAnsiTheme="majorEastAsia" w:hint="eastAsia"/>
          <w:b/>
          <w:spacing w:val="2"/>
          <w:sz w:val="24"/>
        </w:rPr>
        <w:t>３</w:t>
      </w:r>
      <w:r w:rsidR="00A105A7" w:rsidRPr="00DA4426">
        <w:rPr>
          <w:rFonts w:asciiTheme="majorEastAsia" w:eastAsiaTheme="majorEastAsia" w:hAnsiTheme="majorEastAsia" w:hint="eastAsia"/>
          <w:b/>
          <w:spacing w:val="2"/>
          <w:sz w:val="24"/>
        </w:rPr>
        <w:t>．</w:t>
      </w:r>
      <w:r w:rsidR="00BB7432" w:rsidRPr="00DA4426">
        <w:rPr>
          <w:rFonts w:asciiTheme="majorEastAsia" w:eastAsiaTheme="majorEastAsia" w:hAnsiTheme="majorEastAsia" w:hint="eastAsia"/>
          <w:b/>
          <w:spacing w:val="2"/>
          <w:sz w:val="24"/>
        </w:rPr>
        <w:t>日本農業技術検定過去問題集</w:t>
      </w:r>
    </w:p>
    <w:p w14:paraId="453B2537" w14:textId="6B7D3449" w:rsidR="00BB7432" w:rsidRPr="0086692A" w:rsidRDefault="00BB7432" w:rsidP="008F79F2">
      <w:pPr>
        <w:pStyle w:val="2"/>
        <w:ind w:leftChars="850" w:left="1785"/>
        <w:rPr>
          <w:rFonts w:asciiTheme="minorEastAsia" w:eastAsiaTheme="minorEastAsia" w:hAnsiTheme="minorEastAsia"/>
          <w:color w:val="FF0000"/>
          <w:spacing w:val="2"/>
          <w:sz w:val="24"/>
        </w:rPr>
      </w:pPr>
      <w:r w:rsidRPr="00DA4426">
        <w:rPr>
          <w:rFonts w:asciiTheme="minorEastAsia" w:eastAsiaTheme="minorEastAsia" w:hAnsiTheme="minorEastAsia" w:hint="eastAsia"/>
          <w:spacing w:val="2"/>
          <w:sz w:val="24"/>
        </w:rPr>
        <w:t xml:space="preserve">　日本農業技術検定は、農業についての知識・技能の習熟度を測ることができるとして、学生から社会人まで幅広く活用されています。日本農業</w:t>
      </w:r>
      <w:r w:rsidR="008240E6" w:rsidRPr="00DA4426">
        <w:rPr>
          <w:rFonts w:asciiTheme="minorEastAsia" w:eastAsiaTheme="minorEastAsia" w:hAnsiTheme="minorEastAsia" w:hint="eastAsia"/>
          <w:spacing w:val="2"/>
          <w:sz w:val="24"/>
        </w:rPr>
        <w:t>技術検定協会事務局による検定の概要や、申し込み方法、勉強の仕方</w:t>
      </w:r>
      <w:r w:rsidR="00EB3891" w:rsidRPr="00DA4426">
        <w:rPr>
          <w:rFonts w:asciiTheme="minorEastAsia" w:eastAsiaTheme="minorEastAsia" w:hAnsiTheme="minorEastAsia" w:hint="eastAsia"/>
          <w:spacing w:val="2"/>
          <w:sz w:val="24"/>
        </w:rPr>
        <w:t>など</w:t>
      </w:r>
      <w:r w:rsidRPr="00DA4426">
        <w:rPr>
          <w:rFonts w:asciiTheme="minorEastAsia" w:eastAsiaTheme="minorEastAsia" w:hAnsiTheme="minorEastAsia" w:hint="eastAsia"/>
          <w:spacing w:val="2"/>
          <w:sz w:val="24"/>
        </w:rPr>
        <w:t>も</w:t>
      </w:r>
      <w:r w:rsidR="006244A1" w:rsidRPr="00DA4426">
        <w:rPr>
          <w:rFonts w:asciiTheme="minorEastAsia" w:eastAsiaTheme="minorEastAsia" w:hAnsiTheme="minorEastAsia" w:hint="eastAsia"/>
          <w:spacing w:val="2"/>
          <w:sz w:val="24"/>
        </w:rPr>
        <w:t>掲載</w:t>
      </w:r>
      <w:r w:rsidRPr="00DA4426">
        <w:rPr>
          <w:rFonts w:asciiTheme="minorEastAsia" w:eastAsiaTheme="minorEastAsia" w:hAnsiTheme="minorEastAsia" w:hint="eastAsia"/>
          <w:spacing w:val="2"/>
          <w:sz w:val="24"/>
        </w:rPr>
        <w:t>。</w:t>
      </w:r>
      <w:r w:rsidR="00EB15EA" w:rsidRPr="0086692A">
        <w:rPr>
          <w:rFonts w:asciiTheme="minorEastAsia" w:eastAsiaTheme="minorEastAsia" w:hAnsiTheme="minorEastAsia" w:hint="eastAsia"/>
          <w:color w:val="FF0000"/>
          <w:spacing w:val="2"/>
          <w:sz w:val="24"/>
        </w:rPr>
        <w:t xml:space="preserve">　　　　　　　　　　</w:t>
      </w:r>
      <w:bookmarkStart w:id="1" w:name="_Hlk157610152"/>
      <w:r w:rsidR="00EB15EA" w:rsidRPr="0086692A">
        <w:rPr>
          <w:rFonts w:asciiTheme="majorEastAsia" w:eastAsiaTheme="majorEastAsia" w:hAnsiTheme="majorEastAsia" w:hint="eastAsia"/>
          <w:color w:val="FF0000"/>
          <w:spacing w:val="2"/>
          <w:szCs w:val="22"/>
        </w:rPr>
        <w:t>※令和６年４月刊行予定・画像は前回版</w:t>
      </w:r>
    </w:p>
    <w:bookmarkEnd w:id="1"/>
    <w:p w14:paraId="108D0102" w14:textId="702D12F7" w:rsidR="002B3342" w:rsidRPr="0086692A" w:rsidRDefault="002B3342" w:rsidP="008F79F2">
      <w:pPr>
        <w:pStyle w:val="2"/>
        <w:ind w:leftChars="850" w:left="1785"/>
        <w:rPr>
          <w:rFonts w:asciiTheme="minorEastAsia" w:eastAsiaTheme="minorEastAsia" w:hAnsiTheme="minorEastAsia"/>
          <w:color w:val="FF0000"/>
          <w:spacing w:val="2"/>
          <w:sz w:val="24"/>
        </w:rPr>
      </w:pPr>
    </w:p>
    <w:p w14:paraId="5F802551" w14:textId="0255D76E" w:rsidR="006244A1" w:rsidRPr="00DA4426" w:rsidRDefault="006244A1" w:rsidP="008F79F2">
      <w:pPr>
        <w:pStyle w:val="2"/>
        <w:numPr>
          <w:ilvl w:val="0"/>
          <w:numId w:val="3"/>
        </w:numPr>
        <w:ind w:leftChars="850" w:left="2145"/>
        <w:rPr>
          <w:rFonts w:asciiTheme="majorEastAsia" w:eastAsiaTheme="majorEastAsia" w:hAnsiTheme="majorEastAsia"/>
          <w:b/>
          <w:spacing w:val="2"/>
          <w:sz w:val="24"/>
        </w:rPr>
      </w:pPr>
      <w:r w:rsidRPr="00DA4426">
        <w:rPr>
          <w:rFonts w:asciiTheme="majorEastAsia" w:eastAsiaTheme="majorEastAsia" w:hAnsiTheme="majorEastAsia"/>
          <w:b/>
          <w:spacing w:val="2"/>
          <w:sz w:val="24"/>
        </w:rPr>
        <w:t>202</w:t>
      </w:r>
      <w:r w:rsidR="00EB15EA" w:rsidRPr="00DA4426">
        <w:rPr>
          <w:rFonts w:asciiTheme="majorEastAsia" w:eastAsiaTheme="majorEastAsia" w:hAnsiTheme="majorEastAsia" w:hint="eastAsia"/>
          <w:b/>
          <w:spacing w:val="2"/>
          <w:sz w:val="24"/>
        </w:rPr>
        <w:t>4</w:t>
      </w:r>
      <w:r w:rsidRPr="00DA4426">
        <w:rPr>
          <w:rFonts w:asciiTheme="majorEastAsia" w:eastAsiaTheme="majorEastAsia" w:hAnsiTheme="majorEastAsia"/>
          <w:b/>
          <w:spacing w:val="2"/>
          <w:sz w:val="24"/>
        </w:rPr>
        <w:t>年版　日本農業技術検定　過去問題集</w:t>
      </w:r>
      <w:r w:rsidRPr="00DA4426">
        <w:rPr>
          <w:rFonts w:asciiTheme="majorEastAsia" w:eastAsiaTheme="majorEastAsia" w:hAnsiTheme="majorEastAsia" w:hint="eastAsia"/>
          <w:b/>
          <w:spacing w:val="2"/>
          <w:sz w:val="24"/>
        </w:rPr>
        <w:t>３</w:t>
      </w:r>
      <w:r w:rsidRPr="00DA4426">
        <w:rPr>
          <w:rFonts w:asciiTheme="majorEastAsia" w:eastAsiaTheme="majorEastAsia" w:hAnsiTheme="majorEastAsia"/>
          <w:b/>
          <w:spacing w:val="2"/>
          <w:sz w:val="24"/>
        </w:rPr>
        <w:t>級</w:t>
      </w:r>
    </w:p>
    <w:p w14:paraId="5224747C" w14:textId="0AE3EA76" w:rsidR="006244A1" w:rsidRPr="00DA4426" w:rsidRDefault="006244A1" w:rsidP="00EB15EA">
      <w:pPr>
        <w:pStyle w:val="2"/>
        <w:ind w:leftChars="850" w:left="1785" w:firstLineChars="1500" w:firstLine="3660"/>
        <w:rPr>
          <w:rFonts w:asciiTheme="majorEastAsia" w:eastAsiaTheme="majorEastAsia" w:hAnsiTheme="majorEastAsia"/>
          <w:bCs/>
          <w:spacing w:val="2"/>
          <w:sz w:val="24"/>
        </w:rPr>
      </w:pPr>
      <w:bookmarkStart w:id="2" w:name="_Hlk157610792"/>
      <w:r w:rsidRPr="00DA4426">
        <w:rPr>
          <w:rFonts w:asciiTheme="majorEastAsia" w:eastAsiaTheme="majorEastAsia" w:hAnsiTheme="majorEastAsia" w:hint="eastAsia"/>
          <w:bCs/>
          <w:spacing w:val="2"/>
          <w:sz w:val="24"/>
        </w:rPr>
        <w:t>R0</w:t>
      </w:r>
      <w:r w:rsidR="00EB15EA" w:rsidRPr="00DA4426">
        <w:rPr>
          <w:rFonts w:asciiTheme="majorEastAsia" w:eastAsiaTheme="majorEastAsia" w:hAnsiTheme="majorEastAsia"/>
          <w:bCs/>
          <w:spacing w:val="2"/>
          <w:sz w:val="24"/>
        </w:rPr>
        <w:t>6</w:t>
      </w:r>
      <w:r w:rsidRPr="00DA4426">
        <w:rPr>
          <w:rFonts w:asciiTheme="majorEastAsia" w:eastAsiaTheme="majorEastAsia" w:hAnsiTheme="majorEastAsia"/>
          <w:bCs/>
          <w:spacing w:val="2"/>
          <w:sz w:val="24"/>
        </w:rPr>
        <w:t>-01</w:t>
      </w:r>
      <w:r w:rsidR="002060CA" w:rsidRPr="00DA4426">
        <w:rPr>
          <w:rFonts w:asciiTheme="majorEastAsia" w:eastAsiaTheme="majorEastAsia" w:hAnsiTheme="majorEastAsia" w:hint="eastAsia"/>
          <w:bCs/>
          <w:spacing w:val="2"/>
          <w:sz w:val="24"/>
        </w:rPr>
        <w:t xml:space="preserve"> </w:t>
      </w:r>
      <w:r w:rsidRPr="00DA4426">
        <w:rPr>
          <w:rFonts w:asciiTheme="majorEastAsia" w:eastAsiaTheme="majorEastAsia" w:hAnsiTheme="majorEastAsia" w:hint="eastAsia"/>
          <w:bCs/>
          <w:spacing w:val="2"/>
          <w:sz w:val="24"/>
        </w:rPr>
        <w:t>A5判</w:t>
      </w:r>
      <w:r w:rsidR="00EB15EA" w:rsidRPr="00DA4426">
        <w:rPr>
          <w:rFonts w:asciiTheme="majorEastAsia" w:eastAsiaTheme="majorEastAsia" w:hAnsiTheme="majorEastAsia" w:hint="eastAsia"/>
          <w:bCs/>
          <w:spacing w:val="2"/>
          <w:sz w:val="24"/>
        </w:rPr>
        <w:t>約</w:t>
      </w:r>
      <w:r w:rsidR="003C69B3" w:rsidRPr="00DA4426">
        <w:rPr>
          <w:rFonts w:asciiTheme="majorEastAsia" w:eastAsiaTheme="majorEastAsia" w:hAnsiTheme="majorEastAsia" w:hint="eastAsia"/>
          <w:bCs/>
          <w:spacing w:val="2"/>
          <w:sz w:val="24"/>
        </w:rPr>
        <w:t>2</w:t>
      </w:r>
      <w:r w:rsidR="00EB15EA" w:rsidRPr="00DA4426">
        <w:rPr>
          <w:rFonts w:asciiTheme="majorEastAsia" w:eastAsiaTheme="majorEastAsia" w:hAnsiTheme="majorEastAsia" w:hint="eastAsia"/>
          <w:bCs/>
          <w:spacing w:val="2"/>
          <w:sz w:val="24"/>
        </w:rPr>
        <w:t>70</w:t>
      </w:r>
      <w:r w:rsidRPr="00DA4426">
        <w:rPr>
          <w:rFonts w:asciiTheme="majorEastAsia" w:eastAsiaTheme="majorEastAsia" w:hAnsiTheme="majorEastAsia" w:hint="eastAsia"/>
          <w:bCs/>
          <w:spacing w:val="2"/>
          <w:sz w:val="24"/>
        </w:rPr>
        <w:t>頁＋</w:t>
      </w:r>
      <w:r w:rsidRPr="00DA4426">
        <w:rPr>
          <w:rFonts w:asciiTheme="majorEastAsia" w:eastAsiaTheme="majorEastAsia" w:hAnsiTheme="majorEastAsia"/>
          <w:bCs/>
          <w:spacing w:val="2"/>
          <w:sz w:val="24"/>
        </w:rPr>
        <w:t>9</w:t>
      </w:r>
      <w:r w:rsidR="00EB15EA" w:rsidRPr="00DA4426">
        <w:rPr>
          <w:rFonts w:asciiTheme="majorEastAsia" w:eastAsiaTheme="majorEastAsia" w:hAnsiTheme="majorEastAsia" w:hint="eastAsia"/>
          <w:bCs/>
          <w:spacing w:val="2"/>
          <w:sz w:val="24"/>
        </w:rPr>
        <w:t>0</w:t>
      </w:r>
      <w:r w:rsidRPr="00DA4426">
        <w:rPr>
          <w:rFonts w:asciiTheme="majorEastAsia" w:eastAsiaTheme="majorEastAsia" w:hAnsiTheme="majorEastAsia" w:hint="eastAsia"/>
          <w:bCs/>
          <w:spacing w:val="2"/>
          <w:sz w:val="24"/>
        </w:rPr>
        <w:t>頁</w:t>
      </w:r>
      <w:r w:rsidR="002060CA" w:rsidRPr="00DA4426">
        <w:rPr>
          <w:rFonts w:asciiTheme="majorEastAsia" w:eastAsiaTheme="majorEastAsia" w:hAnsiTheme="majorEastAsia" w:hint="eastAsia"/>
          <w:bCs/>
          <w:spacing w:val="2"/>
          <w:sz w:val="24"/>
        </w:rPr>
        <w:t xml:space="preserve"> </w:t>
      </w:r>
      <w:r w:rsidRPr="00DA4426">
        <w:rPr>
          <w:rFonts w:asciiTheme="majorEastAsia" w:eastAsiaTheme="majorEastAsia" w:hAnsiTheme="majorEastAsia"/>
          <w:bCs/>
          <w:spacing w:val="2"/>
          <w:sz w:val="24"/>
        </w:rPr>
        <w:t>1,</w:t>
      </w:r>
      <w:r w:rsidR="00C7253C" w:rsidRPr="00DA4426">
        <w:rPr>
          <w:rFonts w:asciiTheme="majorEastAsia" w:eastAsiaTheme="majorEastAsia" w:hAnsiTheme="majorEastAsia"/>
          <w:bCs/>
          <w:spacing w:val="2"/>
          <w:sz w:val="24"/>
        </w:rPr>
        <w:t>43</w:t>
      </w:r>
      <w:r w:rsidRPr="00DA4426">
        <w:rPr>
          <w:rFonts w:asciiTheme="majorEastAsia" w:eastAsiaTheme="majorEastAsia" w:hAnsiTheme="majorEastAsia" w:hint="eastAsia"/>
          <w:bCs/>
          <w:spacing w:val="2"/>
          <w:sz w:val="24"/>
        </w:rPr>
        <w:t>0</w:t>
      </w:r>
      <w:r w:rsidRPr="00DA4426">
        <w:rPr>
          <w:rFonts w:asciiTheme="majorEastAsia" w:eastAsiaTheme="majorEastAsia" w:hAnsiTheme="majorEastAsia"/>
          <w:bCs/>
          <w:spacing w:val="2"/>
          <w:sz w:val="24"/>
        </w:rPr>
        <w:t>円</w:t>
      </w:r>
    </w:p>
    <w:bookmarkEnd w:id="2"/>
    <w:p w14:paraId="58469DBD" w14:textId="4C22E365" w:rsidR="002B3342" w:rsidRPr="00DA4426" w:rsidRDefault="00630DD1" w:rsidP="008F79F2">
      <w:pPr>
        <w:pStyle w:val="2"/>
        <w:ind w:leftChars="850" w:left="1785" w:firstLine="285"/>
        <w:rPr>
          <w:rFonts w:asciiTheme="minorEastAsia" w:eastAsiaTheme="minorEastAsia" w:hAnsiTheme="minorEastAsia"/>
          <w:spacing w:val="2"/>
          <w:sz w:val="24"/>
        </w:rPr>
      </w:pPr>
      <w:r w:rsidRPr="00DA4426">
        <w:rPr>
          <w:noProof/>
        </w:rPr>
        <w:drawing>
          <wp:anchor distT="0" distB="0" distL="114300" distR="114300" simplePos="0" relativeHeight="251659264" behindDoc="0" locked="0" layoutInCell="1" allowOverlap="1" wp14:anchorId="6079A90E" wp14:editId="6AD166BA">
            <wp:simplePos x="0" y="0"/>
            <wp:positionH relativeFrom="column">
              <wp:posOffset>26670</wp:posOffset>
            </wp:positionH>
            <wp:positionV relativeFrom="paragraph">
              <wp:posOffset>48387</wp:posOffset>
            </wp:positionV>
            <wp:extent cx="990600" cy="1412875"/>
            <wp:effectExtent l="19050" t="19050" r="19050" b="15875"/>
            <wp:wrapNone/>
            <wp:docPr id="1501072246" name="図 2" descr="グラフィカル ユーザー インターフェイス, テキスト, 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72246" name="図 2" descr="グラフィカル ユーザー インターフェイス, テキスト, アプリケーション&#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4128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244A1" w:rsidRPr="00DA4426">
        <w:rPr>
          <w:rFonts w:asciiTheme="minorEastAsia" w:eastAsiaTheme="minorEastAsia" w:hAnsiTheme="minorEastAsia" w:hint="eastAsia"/>
          <w:spacing w:val="2"/>
          <w:sz w:val="24"/>
        </w:rPr>
        <w:t>202</w:t>
      </w:r>
      <w:r w:rsidR="00C7253C" w:rsidRPr="00DA4426">
        <w:rPr>
          <w:rFonts w:asciiTheme="minorEastAsia" w:eastAsiaTheme="minorEastAsia" w:hAnsiTheme="minorEastAsia"/>
          <w:spacing w:val="2"/>
          <w:sz w:val="24"/>
        </w:rPr>
        <w:t>3</w:t>
      </w:r>
      <w:r w:rsidR="006244A1" w:rsidRPr="00DA4426">
        <w:rPr>
          <w:rFonts w:asciiTheme="minorEastAsia" w:eastAsiaTheme="minorEastAsia" w:hAnsiTheme="minorEastAsia" w:hint="eastAsia"/>
          <w:spacing w:val="2"/>
          <w:sz w:val="24"/>
        </w:rPr>
        <w:t>・</w:t>
      </w:r>
      <w:r w:rsidR="006244A1" w:rsidRPr="00DA4426">
        <w:rPr>
          <w:rFonts w:asciiTheme="minorEastAsia" w:eastAsiaTheme="minorEastAsia" w:hAnsiTheme="minorEastAsia"/>
          <w:spacing w:val="2"/>
          <w:sz w:val="24"/>
        </w:rPr>
        <w:t>202</w:t>
      </w:r>
      <w:r w:rsidR="00C7253C" w:rsidRPr="00DA4426">
        <w:rPr>
          <w:rFonts w:asciiTheme="minorEastAsia" w:eastAsiaTheme="minorEastAsia" w:hAnsiTheme="minorEastAsia"/>
          <w:spacing w:val="2"/>
          <w:sz w:val="24"/>
        </w:rPr>
        <w:t>2</w:t>
      </w:r>
      <w:r w:rsidR="006244A1" w:rsidRPr="00DA4426">
        <w:rPr>
          <w:rFonts w:asciiTheme="minorEastAsia" w:eastAsiaTheme="minorEastAsia" w:hAnsiTheme="minorEastAsia"/>
          <w:spacing w:val="2"/>
          <w:sz w:val="24"/>
        </w:rPr>
        <w:t>・202</w:t>
      </w:r>
      <w:r w:rsidR="00C7253C" w:rsidRPr="00DA4426">
        <w:rPr>
          <w:rFonts w:asciiTheme="minorEastAsia" w:eastAsiaTheme="minorEastAsia" w:hAnsiTheme="minorEastAsia"/>
          <w:spacing w:val="2"/>
          <w:sz w:val="24"/>
        </w:rPr>
        <w:t>1</w:t>
      </w:r>
      <w:r w:rsidR="006244A1" w:rsidRPr="00DA4426">
        <w:rPr>
          <w:rFonts w:asciiTheme="minorEastAsia" w:eastAsiaTheme="minorEastAsia" w:hAnsiTheme="minorEastAsia"/>
          <w:spacing w:val="2"/>
          <w:sz w:val="24"/>
        </w:rPr>
        <w:t>年度に行われた試験問題</w:t>
      </w:r>
      <w:r w:rsidR="00295DC2" w:rsidRPr="00DA4426">
        <w:rPr>
          <w:rFonts w:asciiTheme="minorEastAsia" w:eastAsiaTheme="minorEastAsia" w:hAnsiTheme="minorEastAsia" w:hint="eastAsia"/>
          <w:spacing w:val="2"/>
          <w:sz w:val="24"/>
        </w:rPr>
        <w:t>６</w:t>
      </w:r>
      <w:r w:rsidR="006244A1" w:rsidRPr="00DA4426">
        <w:rPr>
          <w:rFonts w:asciiTheme="minorEastAsia" w:eastAsiaTheme="minorEastAsia" w:hAnsiTheme="minorEastAsia"/>
          <w:spacing w:val="2"/>
          <w:sz w:val="24"/>
        </w:rPr>
        <w:t>回分と、現役教師に</w:t>
      </w:r>
      <w:r w:rsidR="006244A1" w:rsidRPr="00DA4426">
        <w:rPr>
          <w:rFonts w:asciiTheme="minorEastAsia" w:eastAsiaTheme="minorEastAsia" w:hAnsiTheme="minorEastAsia" w:hint="eastAsia"/>
          <w:spacing w:val="2"/>
          <w:sz w:val="24"/>
        </w:rPr>
        <w:t>よ</w:t>
      </w:r>
      <w:r w:rsidR="006244A1" w:rsidRPr="00DA4426">
        <w:rPr>
          <w:rFonts w:asciiTheme="minorEastAsia" w:eastAsiaTheme="minorEastAsia" w:hAnsiTheme="minorEastAsia"/>
          <w:spacing w:val="2"/>
          <w:sz w:val="24"/>
        </w:rPr>
        <w:t>る適切かつ丁寧な解説を掲載しています。</w:t>
      </w:r>
    </w:p>
    <w:p w14:paraId="4118FC68" w14:textId="2348312F" w:rsidR="006244A1" w:rsidRPr="00DA4426" w:rsidRDefault="006244A1" w:rsidP="008F79F2">
      <w:pPr>
        <w:pStyle w:val="2"/>
        <w:ind w:leftChars="850" w:left="1785" w:firstLine="285"/>
        <w:rPr>
          <w:rFonts w:asciiTheme="minorEastAsia" w:eastAsiaTheme="minorEastAsia" w:hAnsiTheme="minorEastAsia"/>
          <w:spacing w:val="2"/>
          <w:sz w:val="24"/>
        </w:rPr>
      </w:pPr>
    </w:p>
    <w:p w14:paraId="2CAAA0B9" w14:textId="6DFCBEE4" w:rsidR="00850E07" w:rsidRPr="00DA4426" w:rsidRDefault="00850E07" w:rsidP="008F79F2">
      <w:pPr>
        <w:pStyle w:val="2"/>
        <w:ind w:leftChars="850" w:left="1785" w:firstLine="285"/>
        <w:rPr>
          <w:rFonts w:asciiTheme="minorEastAsia" w:eastAsiaTheme="minorEastAsia" w:hAnsiTheme="minorEastAsia"/>
          <w:spacing w:val="2"/>
          <w:sz w:val="24"/>
        </w:rPr>
      </w:pPr>
    </w:p>
    <w:p w14:paraId="5D71F6B8" w14:textId="676B0104" w:rsidR="006244A1" w:rsidRPr="00DA4426" w:rsidRDefault="006244A1" w:rsidP="008F79F2">
      <w:pPr>
        <w:pStyle w:val="2"/>
        <w:numPr>
          <w:ilvl w:val="0"/>
          <w:numId w:val="3"/>
        </w:numPr>
        <w:ind w:leftChars="850" w:left="2145"/>
        <w:rPr>
          <w:rFonts w:asciiTheme="majorEastAsia" w:eastAsiaTheme="majorEastAsia" w:hAnsiTheme="majorEastAsia"/>
          <w:b/>
          <w:spacing w:val="2"/>
          <w:sz w:val="24"/>
        </w:rPr>
      </w:pPr>
      <w:r w:rsidRPr="00DA4426">
        <w:rPr>
          <w:rFonts w:asciiTheme="majorEastAsia" w:eastAsiaTheme="majorEastAsia" w:hAnsiTheme="majorEastAsia"/>
          <w:b/>
          <w:spacing w:val="2"/>
          <w:sz w:val="24"/>
        </w:rPr>
        <w:t>20</w:t>
      </w:r>
      <w:r w:rsidRPr="00DA4426">
        <w:rPr>
          <w:rFonts w:asciiTheme="majorEastAsia" w:eastAsiaTheme="majorEastAsia" w:hAnsiTheme="majorEastAsia" w:hint="eastAsia"/>
          <w:b/>
          <w:spacing w:val="2"/>
          <w:sz w:val="24"/>
        </w:rPr>
        <w:t>2</w:t>
      </w:r>
      <w:r w:rsidR="00EB15EA" w:rsidRPr="00DA4426">
        <w:rPr>
          <w:rFonts w:asciiTheme="majorEastAsia" w:eastAsiaTheme="majorEastAsia" w:hAnsiTheme="majorEastAsia"/>
          <w:b/>
          <w:spacing w:val="2"/>
          <w:sz w:val="24"/>
        </w:rPr>
        <w:t>4</w:t>
      </w:r>
      <w:r w:rsidRPr="00DA4426">
        <w:rPr>
          <w:rFonts w:asciiTheme="majorEastAsia" w:eastAsiaTheme="majorEastAsia" w:hAnsiTheme="majorEastAsia"/>
          <w:b/>
          <w:spacing w:val="2"/>
          <w:sz w:val="24"/>
        </w:rPr>
        <w:t>年版　日本農業技術検定　過去問題集２級</w:t>
      </w:r>
    </w:p>
    <w:p w14:paraId="7812EBCC" w14:textId="79E41415" w:rsidR="006244A1" w:rsidRPr="00DA4426" w:rsidRDefault="006244A1" w:rsidP="00EB15EA">
      <w:pPr>
        <w:pStyle w:val="2"/>
        <w:ind w:leftChars="850" w:left="1785" w:firstLineChars="1500" w:firstLine="3660"/>
        <w:rPr>
          <w:rFonts w:asciiTheme="majorEastAsia" w:eastAsiaTheme="majorEastAsia" w:hAnsiTheme="majorEastAsia"/>
          <w:bCs/>
          <w:spacing w:val="2"/>
          <w:sz w:val="24"/>
        </w:rPr>
      </w:pPr>
      <w:bookmarkStart w:id="3" w:name="_Hlk157610993"/>
      <w:bookmarkStart w:id="4" w:name="_Hlk157610806"/>
      <w:r w:rsidRPr="00DA4426">
        <w:rPr>
          <w:rFonts w:asciiTheme="majorEastAsia" w:eastAsiaTheme="majorEastAsia" w:hAnsiTheme="majorEastAsia" w:hint="eastAsia"/>
          <w:bCs/>
          <w:spacing w:val="2"/>
          <w:sz w:val="24"/>
        </w:rPr>
        <w:t>R0</w:t>
      </w:r>
      <w:r w:rsidR="00EB15EA" w:rsidRPr="00DA4426">
        <w:rPr>
          <w:rFonts w:asciiTheme="majorEastAsia" w:eastAsiaTheme="majorEastAsia" w:hAnsiTheme="majorEastAsia"/>
          <w:bCs/>
          <w:spacing w:val="2"/>
          <w:sz w:val="24"/>
        </w:rPr>
        <w:t>6</w:t>
      </w:r>
      <w:r w:rsidRPr="00DA4426">
        <w:rPr>
          <w:rFonts w:asciiTheme="majorEastAsia" w:eastAsiaTheme="majorEastAsia" w:hAnsiTheme="majorEastAsia"/>
          <w:bCs/>
          <w:spacing w:val="2"/>
          <w:sz w:val="24"/>
        </w:rPr>
        <w:t>-02</w:t>
      </w:r>
      <w:r w:rsidR="002060CA" w:rsidRPr="00DA4426">
        <w:rPr>
          <w:rFonts w:asciiTheme="majorEastAsia" w:eastAsiaTheme="majorEastAsia" w:hAnsiTheme="majorEastAsia" w:hint="eastAsia"/>
          <w:bCs/>
          <w:spacing w:val="2"/>
          <w:sz w:val="24"/>
        </w:rPr>
        <w:t xml:space="preserve"> </w:t>
      </w:r>
      <w:r w:rsidRPr="00DA4426">
        <w:rPr>
          <w:rFonts w:asciiTheme="majorEastAsia" w:eastAsiaTheme="majorEastAsia" w:hAnsiTheme="majorEastAsia" w:hint="eastAsia"/>
          <w:bCs/>
          <w:spacing w:val="2"/>
          <w:sz w:val="24"/>
        </w:rPr>
        <w:t>A5判</w:t>
      </w:r>
      <w:r w:rsidR="00EB15EA" w:rsidRPr="00DA4426">
        <w:rPr>
          <w:rFonts w:asciiTheme="majorEastAsia" w:eastAsiaTheme="majorEastAsia" w:hAnsiTheme="majorEastAsia" w:hint="eastAsia"/>
          <w:bCs/>
          <w:spacing w:val="2"/>
          <w:sz w:val="24"/>
        </w:rPr>
        <w:t>約230</w:t>
      </w:r>
      <w:r w:rsidRPr="00DA4426">
        <w:rPr>
          <w:rFonts w:asciiTheme="majorEastAsia" w:eastAsiaTheme="majorEastAsia" w:hAnsiTheme="majorEastAsia" w:hint="eastAsia"/>
          <w:bCs/>
          <w:spacing w:val="2"/>
          <w:sz w:val="24"/>
        </w:rPr>
        <w:t>頁＋</w:t>
      </w:r>
      <w:r w:rsidR="00EB15EA" w:rsidRPr="00DA4426">
        <w:rPr>
          <w:rFonts w:asciiTheme="majorEastAsia" w:eastAsiaTheme="majorEastAsia" w:hAnsiTheme="majorEastAsia" w:hint="eastAsia"/>
          <w:bCs/>
          <w:spacing w:val="2"/>
          <w:sz w:val="24"/>
        </w:rPr>
        <w:t>70</w:t>
      </w:r>
      <w:r w:rsidRPr="00DA4426">
        <w:rPr>
          <w:rFonts w:asciiTheme="majorEastAsia" w:eastAsiaTheme="majorEastAsia" w:hAnsiTheme="majorEastAsia" w:hint="eastAsia"/>
          <w:bCs/>
          <w:spacing w:val="2"/>
          <w:sz w:val="24"/>
        </w:rPr>
        <w:t>頁</w:t>
      </w:r>
      <w:r w:rsidR="002060CA" w:rsidRPr="00DA4426">
        <w:rPr>
          <w:rFonts w:asciiTheme="majorEastAsia" w:eastAsiaTheme="majorEastAsia" w:hAnsiTheme="majorEastAsia" w:hint="eastAsia"/>
          <w:bCs/>
          <w:spacing w:val="2"/>
          <w:sz w:val="24"/>
        </w:rPr>
        <w:t xml:space="preserve"> </w:t>
      </w:r>
      <w:r w:rsidRPr="00DA4426">
        <w:rPr>
          <w:rFonts w:asciiTheme="majorEastAsia" w:eastAsiaTheme="majorEastAsia" w:hAnsiTheme="majorEastAsia"/>
          <w:bCs/>
          <w:spacing w:val="2"/>
          <w:sz w:val="24"/>
        </w:rPr>
        <w:t>1,1</w:t>
      </w:r>
      <w:r w:rsidRPr="00DA4426">
        <w:rPr>
          <w:rFonts w:asciiTheme="majorEastAsia" w:eastAsiaTheme="majorEastAsia" w:hAnsiTheme="majorEastAsia" w:hint="eastAsia"/>
          <w:bCs/>
          <w:spacing w:val="2"/>
          <w:sz w:val="24"/>
        </w:rPr>
        <w:t>00</w:t>
      </w:r>
      <w:r w:rsidRPr="00DA4426">
        <w:rPr>
          <w:rFonts w:asciiTheme="majorEastAsia" w:eastAsiaTheme="majorEastAsia" w:hAnsiTheme="majorEastAsia"/>
          <w:bCs/>
          <w:spacing w:val="2"/>
          <w:sz w:val="24"/>
        </w:rPr>
        <w:t>円</w:t>
      </w:r>
      <w:bookmarkEnd w:id="3"/>
    </w:p>
    <w:bookmarkEnd w:id="4"/>
    <w:p w14:paraId="2BE54899" w14:textId="1F69AF9F" w:rsidR="00D35095" w:rsidRPr="00DA4426" w:rsidRDefault="00E801DD" w:rsidP="008F79F2">
      <w:pPr>
        <w:ind w:leftChars="850" w:left="1785" w:firstLine="285"/>
        <w:rPr>
          <w:rFonts w:asciiTheme="minorEastAsia" w:hAnsiTheme="minorEastAsia"/>
          <w:spacing w:val="2"/>
          <w:sz w:val="24"/>
        </w:rPr>
      </w:pPr>
      <w:r w:rsidRPr="00DA4426">
        <w:rPr>
          <w:rFonts w:asciiTheme="minorEastAsia" w:hAnsiTheme="minorEastAsia"/>
          <w:spacing w:val="2"/>
          <w:sz w:val="24"/>
        </w:rPr>
        <w:t>20</w:t>
      </w:r>
      <w:r w:rsidR="00BB6A89" w:rsidRPr="00DA4426">
        <w:rPr>
          <w:rFonts w:asciiTheme="minorEastAsia" w:hAnsiTheme="minorEastAsia"/>
          <w:spacing w:val="2"/>
          <w:sz w:val="24"/>
        </w:rPr>
        <w:t>2</w:t>
      </w:r>
      <w:r w:rsidR="00C7253C" w:rsidRPr="00DA4426">
        <w:rPr>
          <w:rFonts w:asciiTheme="minorEastAsia" w:hAnsiTheme="minorEastAsia"/>
          <w:spacing w:val="2"/>
          <w:sz w:val="24"/>
        </w:rPr>
        <w:t>3</w:t>
      </w:r>
      <w:r w:rsidRPr="00DA4426">
        <w:rPr>
          <w:rFonts w:asciiTheme="minorEastAsia" w:hAnsiTheme="minorEastAsia"/>
          <w:spacing w:val="2"/>
          <w:sz w:val="24"/>
        </w:rPr>
        <w:t>年度に行われた試験問題</w:t>
      </w:r>
      <w:r w:rsidR="002D5366" w:rsidRPr="00DA4426">
        <w:rPr>
          <w:rFonts w:asciiTheme="minorEastAsia" w:hAnsiTheme="minorEastAsia" w:hint="eastAsia"/>
          <w:spacing w:val="2"/>
          <w:sz w:val="24"/>
        </w:rPr>
        <w:t>2</w:t>
      </w:r>
      <w:r w:rsidRPr="00DA4426">
        <w:rPr>
          <w:rFonts w:asciiTheme="minorEastAsia" w:hAnsiTheme="minorEastAsia"/>
          <w:spacing w:val="2"/>
          <w:sz w:val="24"/>
        </w:rPr>
        <w:t>回分と、現役教師による適切かつ丁寧な解説を掲載しています。</w:t>
      </w:r>
    </w:p>
    <w:p w14:paraId="01038E02" w14:textId="77777777" w:rsidR="002B3342" w:rsidRPr="0086692A" w:rsidRDefault="002B3342" w:rsidP="008F79F2">
      <w:pPr>
        <w:ind w:leftChars="850" w:left="1785"/>
        <w:rPr>
          <w:rFonts w:asciiTheme="minorEastAsia" w:hAnsiTheme="minorEastAsia"/>
          <w:color w:val="FF0000"/>
          <w:sz w:val="24"/>
          <w:szCs w:val="24"/>
        </w:rPr>
      </w:pPr>
    </w:p>
    <w:p w14:paraId="5D610177" w14:textId="5F661342" w:rsidR="00260900" w:rsidRDefault="00260900" w:rsidP="008F79F2">
      <w:pPr>
        <w:ind w:leftChars="850" w:left="1785"/>
        <w:rPr>
          <w:rFonts w:asciiTheme="minorEastAsia" w:hAnsiTheme="minorEastAsia"/>
          <w:sz w:val="24"/>
          <w:szCs w:val="24"/>
        </w:rPr>
      </w:pPr>
    </w:p>
    <w:p w14:paraId="6318B8F6" w14:textId="77777777" w:rsidR="008F79F2" w:rsidRDefault="008F79F2" w:rsidP="008F79F2">
      <w:pPr>
        <w:ind w:leftChars="850" w:left="1785"/>
        <w:rPr>
          <w:rFonts w:asciiTheme="minorEastAsia" w:hAnsiTheme="minorEastAsia"/>
          <w:sz w:val="24"/>
          <w:szCs w:val="24"/>
        </w:rPr>
      </w:pPr>
    </w:p>
    <w:p w14:paraId="08338A73" w14:textId="77777777" w:rsidR="00E92643" w:rsidRDefault="00E92643" w:rsidP="008F79F2">
      <w:pPr>
        <w:ind w:leftChars="850" w:left="1785"/>
        <w:rPr>
          <w:rFonts w:asciiTheme="majorEastAsia" w:eastAsiaTheme="majorEastAsia" w:hAnsiTheme="majorEastAsia"/>
          <w:b/>
          <w:sz w:val="24"/>
          <w:szCs w:val="24"/>
        </w:rPr>
      </w:pPr>
    </w:p>
    <w:p w14:paraId="3BF9079B" w14:textId="22EA0E4E" w:rsidR="002B3342" w:rsidRPr="002060CA" w:rsidRDefault="008F79F2" w:rsidP="008F79F2">
      <w:pPr>
        <w:ind w:leftChars="850" w:left="1785"/>
        <w:rPr>
          <w:rFonts w:asciiTheme="majorEastAsia" w:eastAsiaTheme="majorEastAsia" w:hAnsiTheme="majorEastAsia"/>
          <w:b/>
          <w:sz w:val="24"/>
          <w:szCs w:val="24"/>
        </w:rPr>
      </w:pPr>
      <w:r w:rsidRPr="00B00D01">
        <w:rPr>
          <w:rFonts w:asciiTheme="minorEastAsia" w:hAnsiTheme="minorEastAsia"/>
          <w:noProof/>
        </w:rPr>
        <w:drawing>
          <wp:anchor distT="0" distB="0" distL="114300" distR="114300" simplePos="0" relativeHeight="251660288" behindDoc="0" locked="0" layoutInCell="1" allowOverlap="1" wp14:anchorId="3BB79A09" wp14:editId="4E0EC0C5">
            <wp:simplePos x="0" y="0"/>
            <wp:positionH relativeFrom="column">
              <wp:posOffset>7324</wp:posOffset>
            </wp:positionH>
            <wp:positionV relativeFrom="paragraph">
              <wp:posOffset>39134</wp:posOffset>
            </wp:positionV>
            <wp:extent cx="1009650" cy="1431925"/>
            <wp:effectExtent l="19050" t="19050" r="19050" b="158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9_簡単野菜づくり_表紙.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143192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9561B" w:rsidRPr="002060CA">
        <w:rPr>
          <w:rFonts w:asciiTheme="majorEastAsia" w:eastAsiaTheme="majorEastAsia" w:hAnsiTheme="majorEastAsia" w:hint="eastAsia"/>
          <w:b/>
          <w:sz w:val="24"/>
          <w:szCs w:val="24"/>
        </w:rPr>
        <w:t>４</w:t>
      </w:r>
      <w:r w:rsidR="00185231" w:rsidRPr="002060CA">
        <w:rPr>
          <w:rFonts w:asciiTheme="majorEastAsia" w:eastAsiaTheme="majorEastAsia" w:hAnsiTheme="majorEastAsia" w:hint="eastAsia"/>
          <w:b/>
          <w:sz w:val="24"/>
          <w:szCs w:val="24"/>
        </w:rPr>
        <w:t>．だれでも楽しめる！簡単野菜づくり</w:t>
      </w:r>
    </w:p>
    <w:p w14:paraId="37DD218F" w14:textId="6E8BF568" w:rsidR="00185231" w:rsidRPr="002B3342" w:rsidRDefault="00664FA2" w:rsidP="008F79F2">
      <w:pPr>
        <w:ind w:leftChars="850" w:left="1785" w:firstLineChars="800" w:firstLine="1928"/>
        <w:jc w:val="right"/>
        <w:rPr>
          <w:rFonts w:asciiTheme="minorEastAsia" w:hAnsiTheme="minorEastAsia"/>
          <w:bCs/>
          <w:sz w:val="24"/>
          <w:szCs w:val="24"/>
        </w:rPr>
      </w:pPr>
      <w:r w:rsidRPr="00664FA2">
        <w:rPr>
          <w:rFonts w:asciiTheme="majorEastAsia" w:eastAsiaTheme="majorEastAsia" w:hAnsiTheme="majorEastAsia" w:hint="eastAsia"/>
          <w:b/>
          <w:sz w:val="24"/>
          <w:szCs w:val="24"/>
        </w:rPr>
        <w:t>小林 五郎</w:t>
      </w:r>
      <w:r w:rsidR="008F79F2">
        <w:rPr>
          <w:rFonts w:asciiTheme="majorEastAsia" w:eastAsiaTheme="majorEastAsia" w:hAnsiTheme="majorEastAsia" w:hint="eastAsia"/>
          <w:b/>
          <w:sz w:val="24"/>
          <w:szCs w:val="24"/>
        </w:rPr>
        <w:t xml:space="preserve"> </w:t>
      </w:r>
      <w:r w:rsidRPr="00664FA2">
        <w:rPr>
          <w:rFonts w:asciiTheme="majorEastAsia" w:eastAsiaTheme="majorEastAsia" w:hAnsiTheme="majorEastAsia" w:hint="eastAsia"/>
          <w:b/>
          <w:sz w:val="24"/>
          <w:szCs w:val="24"/>
        </w:rPr>
        <w:t>著</w:t>
      </w:r>
      <w:r w:rsidR="008A279C">
        <w:rPr>
          <w:rFonts w:asciiTheme="majorEastAsia" w:eastAsiaTheme="majorEastAsia" w:hAnsiTheme="majorEastAsia" w:hint="eastAsia"/>
          <w:b/>
          <w:sz w:val="24"/>
          <w:szCs w:val="24"/>
        </w:rPr>
        <w:t xml:space="preserve">　　　</w:t>
      </w:r>
      <w:r w:rsidR="00185231" w:rsidRPr="002B3342">
        <w:rPr>
          <w:rFonts w:asciiTheme="majorEastAsia" w:eastAsiaTheme="majorEastAsia" w:hAnsiTheme="majorEastAsia"/>
          <w:bCs/>
          <w:sz w:val="24"/>
          <w:szCs w:val="24"/>
        </w:rPr>
        <w:t>25-29</w:t>
      </w:r>
      <w:r w:rsidR="002060CA">
        <w:rPr>
          <w:rFonts w:asciiTheme="majorEastAsia" w:eastAsiaTheme="majorEastAsia" w:hAnsiTheme="majorEastAsia" w:hint="eastAsia"/>
          <w:bCs/>
          <w:sz w:val="24"/>
          <w:szCs w:val="24"/>
        </w:rPr>
        <w:t xml:space="preserve"> </w:t>
      </w:r>
      <w:r w:rsidR="00D91738" w:rsidRPr="002B3342">
        <w:rPr>
          <w:rFonts w:asciiTheme="majorEastAsia" w:eastAsiaTheme="majorEastAsia" w:hAnsiTheme="majorEastAsia" w:hint="eastAsia"/>
          <w:bCs/>
          <w:sz w:val="24"/>
          <w:szCs w:val="24"/>
        </w:rPr>
        <w:t>A5判115頁</w:t>
      </w:r>
      <w:r w:rsidR="002060CA">
        <w:rPr>
          <w:rFonts w:asciiTheme="majorEastAsia" w:eastAsiaTheme="majorEastAsia" w:hAnsiTheme="majorEastAsia" w:hint="eastAsia"/>
          <w:bCs/>
          <w:sz w:val="24"/>
          <w:szCs w:val="24"/>
        </w:rPr>
        <w:t xml:space="preserve"> </w:t>
      </w:r>
      <w:r w:rsidR="007F107D" w:rsidRPr="002B3342">
        <w:rPr>
          <w:rFonts w:asciiTheme="majorEastAsia" w:eastAsiaTheme="majorEastAsia" w:hAnsiTheme="majorEastAsia"/>
          <w:bCs/>
          <w:sz w:val="24"/>
          <w:szCs w:val="24"/>
        </w:rPr>
        <w:t>1,2</w:t>
      </w:r>
      <w:r w:rsidR="007F107D" w:rsidRPr="002B3342">
        <w:rPr>
          <w:rFonts w:asciiTheme="majorEastAsia" w:eastAsiaTheme="majorEastAsia" w:hAnsiTheme="majorEastAsia" w:hint="eastAsia"/>
          <w:bCs/>
          <w:sz w:val="24"/>
          <w:szCs w:val="24"/>
        </w:rPr>
        <w:t>57</w:t>
      </w:r>
      <w:r w:rsidR="00B9425E" w:rsidRPr="002B3342">
        <w:rPr>
          <w:rFonts w:asciiTheme="majorEastAsia" w:eastAsiaTheme="majorEastAsia" w:hAnsiTheme="majorEastAsia"/>
          <w:bCs/>
          <w:sz w:val="24"/>
          <w:szCs w:val="24"/>
        </w:rPr>
        <w:t>円</w:t>
      </w:r>
    </w:p>
    <w:p w14:paraId="395D4144" w14:textId="445C042D" w:rsidR="002417F6" w:rsidRPr="00B00D01" w:rsidRDefault="003A63BD" w:rsidP="008F79F2">
      <w:pPr>
        <w:ind w:leftChars="850" w:left="1785" w:firstLineChars="117" w:firstLine="281"/>
        <w:rPr>
          <w:rFonts w:asciiTheme="minorEastAsia" w:hAnsiTheme="minorEastAsia"/>
          <w:sz w:val="24"/>
          <w:szCs w:val="24"/>
        </w:rPr>
      </w:pPr>
      <w:r w:rsidRPr="00B00D01">
        <w:rPr>
          <w:rFonts w:asciiTheme="minorEastAsia" w:hAnsiTheme="minorEastAsia" w:hint="eastAsia"/>
          <w:sz w:val="24"/>
          <w:szCs w:val="24"/>
        </w:rPr>
        <w:t>野菜づくりの基本とも言える土づくり、肥料の施用方法</w:t>
      </w:r>
      <w:r w:rsidR="002306BD" w:rsidRPr="00B00D01">
        <w:rPr>
          <w:rFonts w:asciiTheme="minorEastAsia" w:hAnsiTheme="minorEastAsia" w:hint="eastAsia"/>
          <w:sz w:val="24"/>
          <w:szCs w:val="24"/>
        </w:rPr>
        <w:t>のイロハから、野菜ごとの栽培方法まで、イラストを使ってわ</w:t>
      </w:r>
      <w:r w:rsidR="00E72437" w:rsidRPr="00B00D01">
        <w:rPr>
          <w:rFonts w:asciiTheme="minorEastAsia" w:hAnsiTheme="minorEastAsia" w:hint="eastAsia"/>
          <w:sz w:val="24"/>
          <w:szCs w:val="24"/>
        </w:rPr>
        <w:t>かり</w:t>
      </w:r>
      <w:r w:rsidR="00185231" w:rsidRPr="00B00D01">
        <w:rPr>
          <w:rFonts w:asciiTheme="minorEastAsia" w:hAnsiTheme="minorEastAsia" w:hint="eastAsia"/>
          <w:sz w:val="24"/>
          <w:szCs w:val="24"/>
        </w:rPr>
        <w:t>やすく紹介しています全ページカラー。多数の著書があ</w:t>
      </w:r>
      <w:r w:rsidR="00056FCF" w:rsidRPr="00B00D01">
        <w:rPr>
          <w:rFonts w:asciiTheme="minorEastAsia" w:hAnsiTheme="minorEastAsia" w:hint="eastAsia"/>
          <w:sz w:val="24"/>
          <w:szCs w:val="24"/>
        </w:rPr>
        <w:t>り、野菜づくりのトップエキスパートである園芸研究家・小林五郎氏</w:t>
      </w:r>
      <w:r w:rsidR="00185231" w:rsidRPr="00B00D01">
        <w:rPr>
          <w:rFonts w:asciiTheme="minorEastAsia" w:hAnsiTheme="minorEastAsia" w:hint="eastAsia"/>
          <w:sz w:val="24"/>
          <w:szCs w:val="24"/>
        </w:rPr>
        <w:t>の書き下ろし。</w:t>
      </w:r>
    </w:p>
    <w:p w14:paraId="10B79BD3" w14:textId="40470581" w:rsidR="004C744E" w:rsidRDefault="004C744E" w:rsidP="008F79F2">
      <w:pPr>
        <w:ind w:leftChars="850" w:left="1785"/>
        <w:rPr>
          <w:rFonts w:asciiTheme="minorEastAsia" w:hAnsiTheme="minorEastAsia"/>
          <w:sz w:val="24"/>
          <w:szCs w:val="24"/>
        </w:rPr>
      </w:pPr>
    </w:p>
    <w:p w14:paraId="2E00CC66" w14:textId="6C51F4A3" w:rsidR="006244A1" w:rsidRDefault="006244A1" w:rsidP="008F79F2">
      <w:pPr>
        <w:ind w:leftChars="850" w:left="1785"/>
        <w:rPr>
          <w:rFonts w:asciiTheme="minorEastAsia" w:hAnsiTheme="minorEastAsia"/>
          <w:sz w:val="24"/>
          <w:szCs w:val="24"/>
        </w:rPr>
      </w:pPr>
    </w:p>
    <w:p w14:paraId="79B51F0C" w14:textId="63EF0E63" w:rsidR="002B3342" w:rsidRPr="002060CA" w:rsidRDefault="008F79F2" w:rsidP="008F79F2">
      <w:pPr>
        <w:ind w:leftChars="850" w:left="1785"/>
        <w:rPr>
          <w:rFonts w:asciiTheme="majorEastAsia" w:eastAsiaTheme="majorEastAsia" w:hAnsiTheme="majorEastAsia"/>
          <w:b/>
          <w:sz w:val="24"/>
          <w:szCs w:val="24"/>
        </w:rPr>
      </w:pPr>
      <w:r>
        <w:rPr>
          <w:rFonts w:hint="eastAsia"/>
          <w:noProof/>
        </w:rPr>
        <w:drawing>
          <wp:anchor distT="0" distB="0" distL="114300" distR="114300" simplePos="0" relativeHeight="251661312" behindDoc="0" locked="0" layoutInCell="1" allowOverlap="1" wp14:anchorId="5A777CCB" wp14:editId="44C6797A">
            <wp:simplePos x="0" y="0"/>
            <wp:positionH relativeFrom="column">
              <wp:posOffset>17780</wp:posOffset>
            </wp:positionH>
            <wp:positionV relativeFrom="paragraph">
              <wp:posOffset>33419</wp:posOffset>
            </wp:positionV>
            <wp:extent cx="1014730" cy="1438275"/>
            <wp:effectExtent l="19050" t="19050" r="13970" b="28575"/>
            <wp:wrapNone/>
            <wp:docPr id="17" name="図 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QR コード&#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730" cy="143827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D9561B" w:rsidRPr="002060CA">
        <w:rPr>
          <w:rFonts w:asciiTheme="majorEastAsia" w:eastAsiaTheme="majorEastAsia" w:hAnsiTheme="majorEastAsia" w:hint="eastAsia"/>
          <w:b/>
          <w:sz w:val="24"/>
          <w:szCs w:val="24"/>
        </w:rPr>
        <w:t>５</w:t>
      </w:r>
      <w:r w:rsidR="00185231" w:rsidRPr="002060CA">
        <w:rPr>
          <w:rFonts w:asciiTheme="majorEastAsia" w:eastAsiaTheme="majorEastAsia" w:hAnsiTheme="majorEastAsia" w:hint="eastAsia"/>
          <w:b/>
          <w:sz w:val="24"/>
          <w:szCs w:val="24"/>
        </w:rPr>
        <w:t>．</w:t>
      </w:r>
      <w:r w:rsidR="006244A1" w:rsidRPr="002060CA">
        <w:rPr>
          <w:rFonts w:asciiTheme="majorEastAsia" w:eastAsiaTheme="majorEastAsia" w:hAnsiTheme="majorEastAsia" w:hint="eastAsia"/>
          <w:b/>
          <w:sz w:val="24"/>
          <w:szCs w:val="24"/>
        </w:rPr>
        <w:t>藤田智の園芸講座</w:t>
      </w:r>
    </w:p>
    <w:p w14:paraId="2CD28B3D" w14:textId="55A63293" w:rsidR="006244A1" w:rsidRPr="008F79F2" w:rsidRDefault="006244A1" w:rsidP="008F79F2">
      <w:pPr>
        <w:ind w:leftChars="850" w:left="1785" w:firstLineChars="1000" w:firstLine="2409"/>
        <w:jc w:val="right"/>
        <w:rPr>
          <w:rFonts w:asciiTheme="majorEastAsia" w:eastAsiaTheme="majorEastAsia" w:hAnsiTheme="majorEastAsia"/>
          <w:b/>
          <w:sz w:val="24"/>
          <w:szCs w:val="24"/>
        </w:rPr>
      </w:pPr>
      <w:r w:rsidRPr="002060CA">
        <w:rPr>
          <w:rFonts w:asciiTheme="majorEastAsia" w:eastAsiaTheme="majorEastAsia" w:hAnsiTheme="majorEastAsia" w:hint="eastAsia"/>
          <w:b/>
          <w:sz w:val="24"/>
          <w:szCs w:val="24"/>
        </w:rPr>
        <w:t>藤田</w:t>
      </w:r>
      <w:r w:rsidR="00630D94">
        <w:rPr>
          <w:rFonts w:asciiTheme="majorEastAsia" w:eastAsiaTheme="majorEastAsia" w:hAnsiTheme="majorEastAsia" w:hint="eastAsia"/>
          <w:b/>
          <w:sz w:val="24"/>
          <w:szCs w:val="24"/>
        </w:rPr>
        <w:t xml:space="preserve"> </w:t>
      </w:r>
      <w:r w:rsidRPr="002060CA">
        <w:rPr>
          <w:rFonts w:asciiTheme="majorEastAsia" w:eastAsiaTheme="majorEastAsia" w:hAnsiTheme="majorEastAsia" w:hint="eastAsia"/>
          <w:b/>
          <w:sz w:val="24"/>
          <w:szCs w:val="24"/>
        </w:rPr>
        <w:t>智</w:t>
      </w:r>
      <w:r w:rsidR="008F79F2">
        <w:rPr>
          <w:rFonts w:asciiTheme="majorEastAsia" w:eastAsiaTheme="majorEastAsia" w:hAnsiTheme="majorEastAsia" w:hint="eastAsia"/>
          <w:b/>
          <w:sz w:val="24"/>
          <w:szCs w:val="24"/>
        </w:rPr>
        <w:t xml:space="preserve"> </w:t>
      </w:r>
      <w:r w:rsidRPr="002060CA">
        <w:rPr>
          <w:rFonts w:asciiTheme="majorEastAsia" w:eastAsiaTheme="majorEastAsia" w:hAnsiTheme="majorEastAsia" w:hint="eastAsia"/>
          <w:b/>
          <w:sz w:val="24"/>
          <w:szCs w:val="24"/>
        </w:rPr>
        <w:t>著</w:t>
      </w:r>
      <w:r w:rsidR="00664FA2">
        <w:rPr>
          <w:rFonts w:asciiTheme="majorEastAsia" w:eastAsiaTheme="majorEastAsia" w:hAnsiTheme="majorEastAsia" w:hint="eastAsia"/>
          <w:b/>
          <w:sz w:val="24"/>
          <w:szCs w:val="24"/>
        </w:rPr>
        <w:t xml:space="preserve">　　　</w:t>
      </w:r>
      <w:r w:rsidRPr="002B3342">
        <w:rPr>
          <w:rFonts w:asciiTheme="majorEastAsia" w:eastAsiaTheme="majorEastAsia" w:hAnsiTheme="majorEastAsia" w:hint="eastAsia"/>
          <w:bCs/>
          <w:kern w:val="0"/>
          <w:sz w:val="24"/>
          <w:szCs w:val="24"/>
        </w:rPr>
        <w:t>R04-40</w:t>
      </w:r>
      <w:r w:rsidR="002060CA">
        <w:rPr>
          <w:rFonts w:asciiTheme="majorEastAsia" w:eastAsiaTheme="majorEastAsia" w:hAnsiTheme="majorEastAsia" w:hint="eastAsia"/>
          <w:bCs/>
          <w:kern w:val="0"/>
          <w:sz w:val="24"/>
          <w:szCs w:val="24"/>
        </w:rPr>
        <w:t xml:space="preserve"> </w:t>
      </w:r>
      <w:r w:rsidRPr="002B3342">
        <w:rPr>
          <w:rFonts w:asciiTheme="majorEastAsia" w:eastAsiaTheme="majorEastAsia" w:hAnsiTheme="majorEastAsia" w:hint="eastAsia"/>
          <w:bCs/>
          <w:kern w:val="0"/>
          <w:sz w:val="24"/>
          <w:szCs w:val="24"/>
        </w:rPr>
        <w:t>A</w:t>
      </w:r>
      <w:r w:rsidR="008A279C">
        <w:rPr>
          <w:rFonts w:asciiTheme="majorEastAsia" w:eastAsiaTheme="majorEastAsia" w:hAnsiTheme="majorEastAsia" w:hint="eastAsia"/>
          <w:bCs/>
          <w:kern w:val="0"/>
          <w:sz w:val="24"/>
          <w:szCs w:val="24"/>
        </w:rPr>
        <w:t>5</w:t>
      </w:r>
      <w:r w:rsidRPr="002B3342">
        <w:rPr>
          <w:rFonts w:asciiTheme="majorEastAsia" w:eastAsiaTheme="majorEastAsia" w:hAnsiTheme="majorEastAsia" w:hint="eastAsia"/>
          <w:bCs/>
          <w:kern w:val="0"/>
          <w:sz w:val="24"/>
          <w:szCs w:val="24"/>
        </w:rPr>
        <w:t>判162頁</w:t>
      </w:r>
      <w:r w:rsidR="002060CA">
        <w:rPr>
          <w:rFonts w:asciiTheme="majorEastAsia" w:eastAsiaTheme="majorEastAsia" w:hAnsiTheme="majorEastAsia" w:hint="eastAsia"/>
          <w:bCs/>
          <w:kern w:val="0"/>
          <w:sz w:val="24"/>
          <w:szCs w:val="24"/>
        </w:rPr>
        <w:t xml:space="preserve"> </w:t>
      </w:r>
      <w:r w:rsidRPr="002B3342">
        <w:rPr>
          <w:rFonts w:asciiTheme="majorEastAsia" w:eastAsiaTheme="majorEastAsia" w:hAnsiTheme="majorEastAsia"/>
          <w:bCs/>
          <w:kern w:val="0"/>
          <w:sz w:val="24"/>
          <w:szCs w:val="24"/>
        </w:rPr>
        <w:t>1,430</w:t>
      </w:r>
      <w:r w:rsidRPr="002B3342">
        <w:rPr>
          <w:rFonts w:asciiTheme="majorEastAsia" w:eastAsiaTheme="majorEastAsia" w:hAnsiTheme="majorEastAsia" w:hint="eastAsia"/>
          <w:bCs/>
          <w:kern w:val="0"/>
          <w:sz w:val="24"/>
          <w:szCs w:val="24"/>
        </w:rPr>
        <w:t>円</w:t>
      </w:r>
    </w:p>
    <w:p w14:paraId="29F598B7" w14:textId="06C333B6" w:rsidR="00F82A12" w:rsidRDefault="006244A1" w:rsidP="008F79F2">
      <w:pPr>
        <w:pStyle w:val="2"/>
        <w:ind w:leftChars="850" w:left="1785" w:firstLineChars="100" w:firstLine="240"/>
        <w:rPr>
          <w:rFonts w:asciiTheme="minorEastAsia" w:eastAsiaTheme="minorEastAsia" w:hAnsiTheme="minorEastAsia" w:cstheme="minorBidi"/>
          <w:sz w:val="24"/>
        </w:rPr>
      </w:pPr>
      <w:r w:rsidRPr="006244A1">
        <w:rPr>
          <w:rFonts w:asciiTheme="minorEastAsia" w:eastAsiaTheme="minorEastAsia" w:hAnsiTheme="minorEastAsia" w:cstheme="minorBidi" w:hint="eastAsia"/>
          <w:sz w:val="24"/>
        </w:rPr>
        <w:t>テレビでもお馴染みの筆者が楽しくわかりやすく野菜づくりを解説します。約50の野菜の栽培方法のほか、畑づくりの方法や病害虫防除についても紹介。菜園計画を立てるのに役立つ作付カレンダーも付いています。野菜づくりの入門書としてはもちろん、新しい知識を得たい経験者の方にもぴったりです。</w:t>
      </w:r>
    </w:p>
    <w:p w14:paraId="4FC21600" w14:textId="228B528B" w:rsidR="006244A1" w:rsidRDefault="006244A1" w:rsidP="008F79F2">
      <w:pPr>
        <w:pStyle w:val="2"/>
        <w:ind w:leftChars="850" w:left="1785"/>
        <w:rPr>
          <w:rFonts w:asciiTheme="minorEastAsia" w:eastAsiaTheme="minorEastAsia" w:hAnsiTheme="minorEastAsia"/>
          <w:sz w:val="24"/>
        </w:rPr>
      </w:pPr>
    </w:p>
    <w:p w14:paraId="04474CC8" w14:textId="224C6DDD" w:rsidR="002B3342" w:rsidRPr="006244A1" w:rsidRDefault="002B3342" w:rsidP="008F79F2">
      <w:pPr>
        <w:pStyle w:val="2"/>
        <w:ind w:leftChars="850" w:left="1785"/>
        <w:rPr>
          <w:rFonts w:asciiTheme="minorEastAsia" w:eastAsiaTheme="minorEastAsia" w:hAnsiTheme="minorEastAsia"/>
          <w:sz w:val="24"/>
        </w:rPr>
      </w:pPr>
    </w:p>
    <w:p w14:paraId="4DF06897" w14:textId="0588C344" w:rsidR="00185231" w:rsidRPr="002060CA" w:rsidRDefault="008F79F2" w:rsidP="008F79F2">
      <w:pPr>
        <w:pStyle w:val="2"/>
        <w:ind w:leftChars="1250" w:left="2625"/>
        <w:rPr>
          <w:rFonts w:asciiTheme="majorEastAsia" w:eastAsiaTheme="majorEastAsia" w:hAnsiTheme="majorEastAsia"/>
          <w:b/>
          <w:spacing w:val="2"/>
        </w:rPr>
      </w:pPr>
      <w:r w:rsidRPr="002060CA">
        <w:rPr>
          <w:rFonts w:asciiTheme="majorEastAsia" w:eastAsiaTheme="majorEastAsia" w:hAnsiTheme="majorEastAsia" w:hint="eastAsia"/>
          <w:b/>
          <w:noProof/>
          <w:spacing w:val="2"/>
          <w:sz w:val="24"/>
        </w:rPr>
        <mc:AlternateContent>
          <mc:Choice Requires="wpg">
            <w:drawing>
              <wp:anchor distT="0" distB="0" distL="114300" distR="114300" simplePos="0" relativeHeight="251652096" behindDoc="0" locked="0" layoutInCell="1" allowOverlap="1" wp14:anchorId="44B09D3D" wp14:editId="14859B44">
                <wp:simplePos x="0" y="0"/>
                <wp:positionH relativeFrom="column">
                  <wp:posOffset>23347</wp:posOffset>
                </wp:positionH>
                <wp:positionV relativeFrom="paragraph">
                  <wp:posOffset>46753</wp:posOffset>
                </wp:positionV>
                <wp:extent cx="1471295" cy="2533015"/>
                <wp:effectExtent l="19050" t="19050" r="14605" b="19685"/>
                <wp:wrapNone/>
                <wp:docPr id="13" name="グループ化 13"/>
                <wp:cNvGraphicFramePr/>
                <a:graphic xmlns:a="http://schemas.openxmlformats.org/drawingml/2006/main">
                  <a:graphicData uri="http://schemas.microsoft.com/office/word/2010/wordprocessingGroup">
                    <wpg:wgp>
                      <wpg:cNvGrpSpPr/>
                      <wpg:grpSpPr>
                        <a:xfrm>
                          <a:off x="0" y="0"/>
                          <a:ext cx="1471295" cy="2533015"/>
                          <a:chOff x="0" y="0"/>
                          <a:chExt cx="1571625" cy="2705100"/>
                        </a:xfrm>
                      </wpg:grpSpPr>
                      <pic:pic xmlns:pic="http://schemas.openxmlformats.org/drawingml/2006/picture">
                        <pic:nvPicPr>
                          <pic:cNvPr id="6" name="図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4" name="図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819150" y="1393807"/>
                            <a:ext cx="752475" cy="1304925"/>
                          </a:xfrm>
                          <a:prstGeom prst="rect">
                            <a:avLst/>
                          </a:prstGeom>
                          <a:ln w="6350">
                            <a:solidFill>
                              <a:schemeClr val="tx1"/>
                            </a:solidFill>
                          </a:ln>
                        </pic:spPr>
                      </pic:pic>
                      <pic:pic xmlns:pic="http://schemas.openxmlformats.org/drawingml/2006/picture">
                        <pic:nvPicPr>
                          <pic:cNvPr id="7" name="図 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3" name="図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6FB7F36B" id="グループ化 13" o:spid="_x0000_s1026" style="position:absolute;margin-left:1.85pt;margin-top:3.7pt;width:115.85pt;height:199.45pt;z-index:251652096;mso-width-relative:margin;mso-height-relative:margin" coordsize="15716,2705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" stroked="t" strokecolor="black [3213]" strokeweight=".5pt">
                  <v:imagedata r:id="rId18" o:title=""/>
                  <v:path arrowok="t"/>
                </v:shape>
                <v:shape id="図 4" o:spid="_x0000_s1028" type="#_x0000_t75" style="position:absolute;left:8191;top:13938;width:7525;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" stroked="t" strokecolor="black [3213]" strokeweight=".5pt">
                  <v:imagedata r:id="rId19" o:title=""/>
                  <v:path arrowok="t"/>
                </v:shape>
                <v:shape id="図 7"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" stroked="t" strokecolor="black [3213]" strokeweight=".5pt">
                  <v:imagedata r:id="rId20" o:title=""/>
                  <v:path arrowok="t"/>
                </v:shape>
                <v:shape id="図 3"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" stroked="t" strokecolor="black [3213]" strokeweight=".5pt">
                  <v:imagedata r:id="rId21" o:title=""/>
                  <v:path arrowok="t"/>
                </v:shape>
              </v:group>
            </w:pict>
          </mc:Fallback>
        </mc:AlternateContent>
      </w:r>
      <w:r w:rsidR="00D9561B" w:rsidRPr="002060CA">
        <w:rPr>
          <w:rFonts w:asciiTheme="majorEastAsia" w:eastAsiaTheme="majorEastAsia" w:hAnsiTheme="majorEastAsia" w:hint="eastAsia"/>
          <w:b/>
        </w:rPr>
        <w:t>６</w:t>
      </w:r>
      <w:r w:rsidR="00185231" w:rsidRPr="002060CA">
        <w:rPr>
          <w:rFonts w:asciiTheme="majorEastAsia" w:eastAsiaTheme="majorEastAsia" w:hAnsiTheme="majorEastAsia" w:hint="eastAsia"/>
          <w:b/>
          <w:spacing w:val="2"/>
          <w:sz w:val="24"/>
        </w:rPr>
        <w:t>．病害虫・雑草フィールドブック</w:t>
      </w:r>
    </w:p>
    <w:p w14:paraId="7FCAE9B0" w14:textId="7D96F30B" w:rsidR="002B3342" w:rsidRPr="002B3342" w:rsidRDefault="00185231" w:rsidP="008F79F2">
      <w:pPr>
        <w:pStyle w:val="2"/>
        <w:ind w:leftChars="1250" w:left="2625" w:firstLineChars="116" w:firstLine="283"/>
        <w:rPr>
          <w:rFonts w:asciiTheme="minorEastAsia" w:eastAsiaTheme="minorEastAsia" w:hAnsiTheme="minorEastAsia"/>
          <w:sz w:val="24"/>
        </w:rPr>
      </w:pPr>
      <w:r w:rsidRPr="00B00D01">
        <w:rPr>
          <w:rFonts w:asciiTheme="minorEastAsia" w:eastAsiaTheme="minorEastAsia" w:hAnsiTheme="minorEastAsia" w:hint="eastAsia"/>
          <w:spacing w:val="2"/>
          <w:sz w:val="24"/>
        </w:rPr>
        <w:t>主要な病害虫・雑草を</w:t>
      </w:r>
      <w:r w:rsidRPr="00B00D01">
        <w:rPr>
          <w:rFonts w:asciiTheme="minorEastAsia" w:eastAsiaTheme="minorEastAsia" w:hAnsiTheme="minorEastAsia"/>
          <w:sz w:val="24"/>
        </w:rPr>
        <w:t>カラー写真とともに</w:t>
      </w:r>
      <w:r w:rsidR="003253F6" w:rsidRPr="00B00D01">
        <w:rPr>
          <w:rFonts w:asciiTheme="minorEastAsia" w:eastAsiaTheme="minorEastAsia" w:hAnsiTheme="minorEastAsia" w:hint="eastAsia"/>
          <w:sz w:val="24"/>
        </w:rPr>
        <w:t>簡潔</w:t>
      </w:r>
      <w:r w:rsidRPr="00B00D01">
        <w:rPr>
          <w:rFonts w:asciiTheme="minorEastAsia" w:eastAsiaTheme="minorEastAsia" w:hAnsiTheme="minorEastAsia"/>
          <w:sz w:val="24"/>
        </w:rPr>
        <w:t>に説明した、現場に携帯できる小図鑑です。</w:t>
      </w:r>
    </w:p>
    <w:p w14:paraId="77B2E865" w14:textId="70E0A26D" w:rsidR="00185231" w:rsidRPr="00B00D01" w:rsidRDefault="00185231" w:rsidP="008F79F2">
      <w:pPr>
        <w:pStyle w:val="2"/>
        <w:ind w:leftChars="1250" w:left="2625"/>
        <w:rPr>
          <w:rFonts w:asciiTheme="minorEastAsia" w:eastAsiaTheme="minorEastAsia" w:hAnsiTheme="minorEastAsia"/>
          <w:b/>
          <w:spacing w:val="2"/>
          <w:sz w:val="24"/>
        </w:rPr>
      </w:pPr>
      <w:r w:rsidRPr="002060CA">
        <w:rPr>
          <w:rFonts w:asciiTheme="majorEastAsia" w:eastAsiaTheme="majorEastAsia" w:hAnsiTheme="majorEastAsia" w:hint="eastAsia"/>
          <w:b/>
          <w:sz w:val="24"/>
        </w:rPr>
        <w:t>①水稲編</w:t>
      </w:r>
      <w:r w:rsidR="00630DD1">
        <w:rPr>
          <w:rFonts w:asciiTheme="majorEastAsia" w:eastAsiaTheme="majorEastAsia" w:hAnsiTheme="majorEastAsia" w:hint="eastAsia"/>
          <w:b/>
          <w:sz w:val="24"/>
        </w:rPr>
        <w:t xml:space="preserve">　　　　　　　　　　　</w:t>
      </w:r>
      <w:r w:rsidR="002B3342">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17-04</w:t>
      </w:r>
      <w:r w:rsidR="002060CA">
        <w:rPr>
          <w:rFonts w:asciiTheme="majorEastAsia" w:eastAsiaTheme="majorEastAsia" w:hAnsiTheme="majorEastAsia" w:hint="eastAsia"/>
          <w:bCs/>
          <w:spacing w:val="2"/>
          <w:sz w:val="24"/>
        </w:rPr>
        <w:t xml:space="preserve"> </w:t>
      </w:r>
      <w:r w:rsidR="00BF4C8A" w:rsidRPr="002B3342">
        <w:rPr>
          <w:rFonts w:asciiTheme="majorEastAsia" w:eastAsiaTheme="majorEastAsia" w:hAnsiTheme="majorEastAsia" w:hint="eastAsia"/>
          <w:bCs/>
          <w:spacing w:val="2"/>
          <w:sz w:val="24"/>
        </w:rPr>
        <w:t>新書判87頁</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258A74A3" w14:textId="2D420B51" w:rsidR="00185231" w:rsidRDefault="00185231" w:rsidP="008F79F2">
      <w:pPr>
        <w:pStyle w:val="2"/>
        <w:ind w:leftChars="1250" w:left="2625" w:firstLineChars="354" w:firstLine="850"/>
        <w:rPr>
          <w:rFonts w:asciiTheme="minorEastAsia" w:eastAsiaTheme="minorEastAsia" w:hAnsiTheme="minorEastAsia"/>
          <w:sz w:val="24"/>
        </w:rPr>
      </w:pPr>
      <w:r w:rsidRPr="00B00D01">
        <w:rPr>
          <w:rFonts w:asciiTheme="minorEastAsia" w:eastAsiaTheme="minorEastAsia" w:hAnsiTheme="minorEastAsia" w:hint="eastAsia"/>
          <w:sz w:val="24"/>
        </w:rPr>
        <w:t>病害16種、害虫23種、 雑草39種を収録。</w:t>
      </w:r>
    </w:p>
    <w:p w14:paraId="3AEB896F" w14:textId="77777777" w:rsidR="002B3342" w:rsidRPr="00B00D01" w:rsidRDefault="002B3342" w:rsidP="008F79F2">
      <w:pPr>
        <w:pStyle w:val="2"/>
        <w:ind w:leftChars="1250" w:left="2625" w:firstLineChars="354" w:firstLine="850"/>
        <w:rPr>
          <w:rFonts w:asciiTheme="minorEastAsia" w:eastAsiaTheme="minorEastAsia" w:hAnsiTheme="minorEastAsia"/>
          <w:sz w:val="24"/>
        </w:rPr>
      </w:pPr>
    </w:p>
    <w:p w14:paraId="4BA96B0E" w14:textId="57D287EC" w:rsidR="00185231" w:rsidRPr="00B00D01" w:rsidRDefault="00185231" w:rsidP="008F79F2">
      <w:pPr>
        <w:pStyle w:val="2"/>
        <w:ind w:leftChars="1250" w:left="2625"/>
        <w:rPr>
          <w:rFonts w:asciiTheme="minorEastAsia" w:eastAsiaTheme="minorEastAsia" w:hAnsiTheme="minorEastAsia"/>
          <w:b/>
          <w:spacing w:val="2"/>
          <w:sz w:val="24"/>
        </w:rPr>
      </w:pPr>
      <w:r w:rsidRPr="002060CA">
        <w:rPr>
          <w:rFonts w:asciiTheme="majorEastAsia" w:eastAsiaTheme="majorEastAsia" w:hAnsiTheme="majorEastAsia" w:hint="eastAsia"/>
          <w:b/>
          <w:sz w:val="24"/>
        </w:rPr>
        <w:t>②野菜編</w:t>
      </w:r>
      <w:r w:rsidR="002B3342">
        <w:rPr>
          <w:rFonts w:asciiTheme="minorEastAsia" w:eastAsiaTheme="minorEastAsia" w:hAnsiTheme="minorEastAsia" w:hint="eastAsia"/>
          <w:b/>
          <w:sz w:val="24"/>
        </w:rPr>
        <w:t xml:space="preserve">　</w:t>
      </w:r>
      <w:r w:rsidR="00630DD1">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17-05</w:t>
      </w:r>
      <w:r w:rsidR="002060CA">
        <w:rPr>
          <w:rFonts w:asciiTheme="majorEastAsia" w:eastAsiaTheme="majorEastAsia" w:hAnsiTheme="majorEastAsia" w:hint="eastAsia"/>
          <w:bCs/>
          <w:spacing w:val="2"/>
          <w:sz w:val="24"/>
        </w:rPr>
        <w:t xml:space="preserve"> </w:t>
      </w:r>
      <w:r w:rsidR="0013421C" w:rsidRPr="002B3342">
        <w:rPr>
          <w:rFonts w:asciiTheme="majorEastAsia" w:eastAsiaTheme="majorEastAsia" w:hAnsiTheme="majorEastAsia" w:hint="eastAsia"/>
          <w:bCs/>
          <w:spacing w:val="2"/>
          <w:sz w:val="24"/>
        </w:rPr>
        <w:t>新書判102頁</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3D7CC9C2" w14:textId="0C25B35C" w:rsidR="00185231" w:rsidRDefault="00185231" w:rsidP="008F79F2">
      <w:pPr>
        <w:pStyle w:val="2"/>
        <w:ind w:leftChars="1250" w:left="2625" w:firstLineChars="348" w:firstLine="849"/>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病害94種、害虫33種、雑草26種を収録。</w:t>
      </w:r>
    </w:p>
    <w:p w14:paraId="34D16815" w14:textId="77777777" w:rsidR="002B3342" w:rsidRPr="00B00D01" w:rsidRDefault="002B3342" w:rsidP="008F79F2">
      <w:pPr>
        <w:pStyle w:val="2"/>
        <w:ind w:leftChars="1250" w:left="2625" w:firstLineChars="348" w:firstLine="838"/>
        <w:rPr>
          <w:rFonts w:asciiTheme="minorEastAsia" w:eastAsiaTheme="minorEastAsia" w:hAnsiTheme="minorEastAsia"/>
          <w:b/>
          <w:sz w:val="24"/>
        </w:rPr>
      </w:pPr>
    </w:p>
    <w:p w14:paraId="7754F0DD" w14:textId="0B1C6052" w:rsidR="00185231" w:rsidRPr="00B00D01" w:rsidRDefault="00185231" w:rsidP="008F79F2">
      <w:pPr>
        <w:pStyle w:val="2"/>
        <w:ind w:leftChars="1250" w:left="2625"/>
        <w:rPr>
          <w:rFonts w:asciiTheme="minorEastAsia" w:eastAsiaTheme="minorEastAsia" w:hAnsiTheme="minorEastAsia"/>
          <w:b/>
          <w:spacing w:val="2"/>
          <w:sz w:val="24"/>
        </w:rPr>
      </w:pPr>
      <w:r w:rsidRPr="002060CA">
        <w:rPr>
          <w:rFonts w:asciiTheme="majorEastAsia" w:eastAsiaTheme="majorEastAsia" w:hAnsiTheme="majorEastAsia" w:hint="eastAsia"/>
          <w:b/>
          <w:sz w:val="24"/>
        </w:rPr>
        <w:t>③柑橘編</w:t>
      </w:r>
      <w:r w:rsidR="00630DD1">
        <w:rPr>
          <w:rFonts w:asciiTheme="majorEastAsia" w:eastAsiaTheme="majorEastAsia" w:hAnsiTheme="majorEastAsia" w:hint="eastAsia"/>
          <w:b/>
          <w:sz w:val="24"/>
        </w:rPr>
        <w:t xml:space="preserve">　　　　　　　　　　　</w:t>
      </w:r>
      <w:r w:rsidR="002B3342">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17-57</w:t>
      </w:r>
      <w:r w:rsidR="002060CA">
        <w:rPr>
          <w:rFonts w:asciiTheme="majorEastAsia" w:eastAsiaTheme="majorEastAsia" w:hAnsiTheme="majorEastAsia" w:hint="eastAsia"/>
          <w:bCs/>
          <w:spacing w:val="2"/>
          <w:sz w:val="24"/>
        </w:rPr>
        <w:t xml:space="preserve"> </w:t>
      </w:r>
      <w:r w:rsidR="00F53FE8" w:rsidRPr="002B3342">
        <w:rPr>
          <w:rFonts w:asciiTheme="majorEastAsia" w:eastAsiaTheme="majorEastAsia" w:hAnsiTheme="majorEastAsia" w:hint="eastAsia"/>
          <w:bCs/>
          <w:spacing w:val="2"/>
          <w:sz w:val="24"/>
        </w:rPr>
        <w:t>新書判97頁</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10A942E0" w14:textId="198B3299" w:rsidR="00185231" w:rsidRDefault="00185231" w:rsidP="008F79F2">
      <w:pPr>
        <w:pStyle w:val="2"/>
        <w:ind w:leftChars="1250" w:left="2625" w:firstLineChars="348" w:firstLine="849"/>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病害19種、害虫31種、雑草28種を収録。</w:t>
      </w:r>
    </w:p>
    <w:p w14:paraId="7AEC8D66" w14:textId="77777777" w:rsidR="002B3342" w:rsidRPr="00B00D01" w:rsidRDefault="002B3342" w:rsidP="008F79F2">
      <w:pPr>
        <w:pStyle w:val="2"/>
        <w:ind w:leftChars="1250" w:left="2625" w:firstLineChars="348" w:firstLine="835"/>
        <w:rPr>
          <w:rFonts w:asciiTheme="minorEastAsia" w:eastAsiaTheme="minorEastAsia" w:hAnsiTheme="minorEastAsia"/>
          <w:sz w:val="24"/>
        </w:rPr>
      </w:pPr>
    </w:p>
    <w:p w14:paraId="48775721" w14:textId="538C1893" w:rsidR="00185231" w:rsidRPr="00B00D01" w:rsidRDefault="00185231" w:rsidP="008F79F2">
      <w:pPr>
        <w:pStyle w:val="2"/>
        <w:ind w:leftChars="1250" w:left="2625"/>
        <w:rPr>
          <w:rFonts w:asciiTheme="minorEastAsia" w:eastAsiaTheme="minorEastAsia" w:hAnsiTheme="minorEastAsia"/>
          <w:b/>
          <w:spacing w:val="2"/>
          <w:sz w:val="24"/>
        </w:rPr>
      </w:pPr>
      <w:r w:rsidRPr="002060CA">
        <w:rPr>
          <w:rFonts w:asciiTheme="majorEastAsia" w:eastAsiaTheme="majorEastAsia" w:hAnsiTheme="majorEastAsia" w:hint="eastAsia"/>
          <w:b/>
          <w:sz w:val="24"/>
        </w:rPr>
        <w:t>④果樹編</w:t>
      </w:r>
      <w:r w:rsidR="002B3342">
        <w:rPr>
          <w:rFonts w:asciiTheme="minorEastAsia" w:eastAsiaTheme="minorEastAsia" w:hAnsiTheme="minorEastAsia" w:hint="eastAsia"/>
          <w:b/>
          <w:sz w:val="24"/>
        </w:rPr>
        <w:t xml:space="preserve">　</w:t>
      </w:r>
      <w:r w:rsidR="00630DD1">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18-01</w:t>
      </w:r>
      <w:r w:rsidR="002060CA">
        <w:rPr>
          <w:rFonts w:asciiTheme="majorEastAsia" w:eastAsiaTheme="majorEastAsia" w:hAnsiTheme="majorEastAsia" w:hint="eastAsia"/>
          <w:bCs/>
          <w:spacing w:val="2"/>
          <w:sz w:val="24"/>
        </w:rPr>
        <w:t xml:space="preserve"> </w:t>
      </w:r>
      <w:r w:rsidR="003F2B37" w:rsidRPr="002B3342">
        <w:rPr>
          <w:rFonts w:asciiTheme="majorEastAsia" w:eastAsiaTheme="majorEastAsia" w:hAnsiTheme="majorEastAsia" w:hint="eastAsia"/>
          <w:bCs/>
          <w:spacing w:val="2"/>
          <w:sz w:val="24"/>
        </w:rPr>
        <w:t>新書判97頁</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7BFC33EB" w14:textId="1E93E905" w:rsidR="006244A1" w:rsidRPr="00601CDA" w:rsidRDefault="00185231" w:rsidP="008F79F2">
      <w:pPr>
        <w:ind w:leftChars="1250" w:left="2625" w:firstLineChars="348" w:firstLine="849"/>
        <w:rPr>
          <w:rFonts w:asciiTheme="minorEastAsia" w:hAnsiTheme="minorEastAsia"/>
          <w:spacing w:val="2"/>
          <w:sz w:val="24"/>
          <w:szCs w:val="24"/>
        </w:rPr>
      </w:pPr>
      <w:r w:rsidRPr="00B00D01">
        <w:rPr>
          <w:rFonts w:asciiTheme="minorEastAsia" w:hAnsiTheme="minorEastAsia" w:hint="eastAsia"/>
          <w:spacing w:val="2"/>
          <w:sz w:val="24"/>
          <w:szCs w:val="24"/>
        </w:rPr>
        <w:t>病害43種、害虫33種、雑草22種を収録。</w:t>
      </w:r>
    </w:p>
    <w:p w14:paraId="3AAA08AA" w14:textId="78918866" w:rsidR="006244A1" w:rsidRDefault="006244A1" w:rsidP="008F79F2">
      <w:pPr>
        <w:pStyle w:val="2"/>
        <w:ind w:leftChars="850" w:left="1785"/>
        <w:rPr>
          <w:rFonts w:asciiTheme="minorEastAsia" w:eastAsiaTheme="minorEastAsia" w:hAnsiTheme="minorEastAsia"/>
          <w:b/>
          <w:spacing w:val="2"/>
          <w:sz w:val="24"/>
        </w:rPr>
      </w:pPr>
    </w:p>
    <w:p w14:paraId="0091F890" w14:textId="7359CC16" w:rsidR="002B3342" w:rsidRDefault="002B3342" w:rsidP="008F79F2">
      <w:pPr>
        <w:pStyle w:val="2"/>
        <w:ind w:leftChars="850" w:left="1785"/>
        <w:rPr>
          <w:rFonts w:asciiTheme="minorEastAsia" w:eastAsiaTheme="minorEastAsia" w:hAnsiTheme="minorEastAsia"/>
          <w:b/>
          <w:spacing w:val="2"/>
          <w:sz w:val="24"/>
        </w:rPr>
      </w:pPr>
    </w:p>
    <w:p w14:paraId="1BDF478F" w14:textId="56F760A0" w:rsidR="001C4834" w:rsidRPr="008F79F2" w:rsidRDefault="008F79F2" w:rsidP="008F79F2">
      <w:pPr>
        <w:pStyle w:val="2"/>
        <w:ind w:leftChars="850" w:left="1785"/>
        <w:rPr>
          <w:rFonts w:asciiTheme="majorEastAsia" w:eastAsiaTheme="majorEastAsia" w:hAnsiTheme="majorEastAsia"/>
          <w:b/>
          <w:spacing w:val="2"/>
          <w:sz w:val="21"/>
          <w:szCs w:val="21"/>
        </w:rPr>
      </w:pPr>
      <w:r w:rsidRPr="002060CA">
        <w:rPr>
          <w:rFonts w:asciiTheme="majorEastAsia" w:eastAsiaTheme="majorEastAsia" w:hAnsiTheme="majorEastAsia" w:hint="eastAsia"/>
          <w:noProof/>
          <w:sz w:val="24"/>
        </w:rPr>
        <w:drawing>
          <wp:anchor distT="0" distB="0" distL="114300" distR="114300" simplePos="0" relativeHeight="251651072" behindDoc="0" locked="0" layoutInCell="1" allowOverlap="1" wp14:anchorId="2C8E8E73" wp14:editId="3E07AA9B">
            <wp:simplePos x="0" y="0"/>
            <wp:positionH relativeFrom="column">
              <wp:posOffset>17780</wp:posOffset>
            </wp:positionH>
            <wp:positionV relativeFrom="paragraph">
              <wp:posOffset>47625</wp:posOffset>
            </wp:positionV>
            <wp:extent cx="970280" cy="1379855"/>
            <wp:effectExtent l="19050" t="19050" r="20320" b="10795"/>
            <wp:wrapNone/>
            <wp:docPr id="23" name="図 23"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0280" cy="13798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561B" w:rsidRPr="002060CA">
        <w:rPr>
          <w:rFonts w:asciiTheme="majorEastAsia" w:eastAsiaTheme="majorEastAsia" w:hAnsiTheme="majorEastAsia" w:hint="eastAsia"/>
          <w:b/>
          <w:spacing w:val="2"/>
          <w:sz w:val="24"/>
        </w:rPr>
        <w:t>７</w:t>
      </w:r>
      <w:r w:rsidR="00E41B3B" w:rsidRPr="002060CA">
        <w:rPr>
          <w:rFonts w:asciiTheme="majorEastAsia" w:eastAsiaTheme="majorEastAsia" w:hAnsiTheme="majorEastAsia" w:hint="eastAsia"/>
          <w:b/>
          <w:spacing w:val="2"/>
          <w:sz w:val="24"/>
        </w:rPr>
        <w:t>．</w:t>
      </w:r>
      <w:r w:rsidR="001C4834" w:rsidRPr="002060CA">
        <w:rPr>
          <w:rFonts w:asciiTheme="majorEastAsia" w:eastAsiaTheme="majorEastAsia" w:hAnsiTheme="majorEastAsia" w:hint="eastAsia"/>
          <w:b/>
          <w:spacing w:val="2"/>
          <w:sz w:val="24"/>
        </w:rPr>
        <w:t xml:space="preserve">令和版　よくわかる農政用語集　</w:t>
      </w:r>
      <w:r w:rsidR="001C4834" w:rsidRPr="008F79F2">
        <w:rPr>
          <w:rFonts w:asciiTheme="majorEastAsia" w:eastAsiaTheme="majorEastAsia" w:hAnsiTheme="majorEastAsia" w:hint="eastAsia"/>
          <w:b/>
          <w:spacing w:val="2"/>
          <w:sz w:val="21"/>
          <w:szCs w:val="21"/>
        </w:rPr>
        <w:t>～農に関するキーワード1000～</w:t>
      </w:r>
    </w:p>
    <w:p w14:paraId="5FC8E83A" w14:textId="6AB7C06C" w:rsidR="005824BD" w:rsidRPr="002B3342" w:rsidRDefault="001C4834" w:rsidP="008F79F2">
      <w:pPr>
        <w:pStyle w:val="2"/>
        <w:ind w:leftChars="850" w:left="1785"/>
        <w:jc w:val="right"/>
        <w:rPr>
          <w:rFonts w:asciiTheme="majorEastAsia" w:eastAsiaTheme="majorEastAsia" w:hAnsiTheme="majorEastAsia"/>
          <w:bCs/>
          <w:spacing w:val="2"/>
          <w:sz w:val="24"/>
        </w:rPr>
      </w:pPr>
      <w:r w:rsidRPr="002B3342">
        <w:rPr>
          <w:rFonts w:asciiTheme="majorEastAsia" w:eastAsiaTheme="majorEastAsia" w:hAnsiTheme="majorEastAsia" w:hint="eastAsia"/>
          <w:bCs/>
          <w:spacing w:val="2"/>
          <w:sz w:val="24"/>
        </w:rPr>
        <w:t>31-31</w:t>
      </w:r>
      <w:r w:rsidR="002060CA">
        <w:rPr>
          <w:rFonts w:asciiTheme="majorEastAsia" w:eastAsiaTheme="majorEastAsia" w:hAnsiTheme="majorEastAsia" w:hint="eastAsia"/>
          <w:bCs/>
          <w:spacing w:val="2"/>
          <w:sz w:val="24"/>
        </w:rPr>
        <w:t xml:space="preserve"> </w:t>
      </w:r>
      <w:r w:rsidRPr="002B3342">
        <w:rPr>
          <w:rFonts w:asciiTheme="majorEastAsia" w:eastAsiaTheme="majorEastAsia" w:hAnsiTheme="majorEastAsia" w:hint="eastAsia"/>
          <w:bCs/>
          <w:spacing w:val="2"/>
          <w:sz w:val="24"/>
        </w:rPr>
        <w:t>B6判276頁</w:t>
      </w:r>
      <w:r w:rsidR="002060CA">
        <w:rPr>
          <w:rFonts w:asciiTheme="majorEastAsia" w:eastAsiaTheme="majorEastAsia" w:hAnsiTheme="majorEastAsia" w:hint="eastAsia"/>
          <w:bCs/>
          <w:spacing w:val="2"/>
          <w:sz w:val="24"/>
        </w:rPr>
        <w:t xml:space="preserve"> </w:t>
      </w:r>
      <w:r w:rsidRPr="002B3342">
        <w:rPr>
          <w:rFonts w:asciiTheme="majorEastAsia" w:eastAsiaTheme="majorEastAsia" w:hAnsiTheme="majorEastAsia" w:hint="eastAsia"/>
          <w:bCs/>
          <w:spacing w:val="2"/>
          <w:sz w:val="24"/>
        </w:rPr>
        <w:t>2,000円</w:t>
      </w:r>
    </w:p>
    <w:p w14:paraId="032846E8" w14:textId="3C531586" w:rsidR="002B3342" w:rsidRPr="00B00D01" w:rsidRDefault="007F107D" w:rsidP="00E92643">
      <w:pPr>
        <w:pStyle w:val="2"/>
        <w:ind w:leftChars="850" w:left="1785" w:firstLineChars="114" w:firstLine="274"/>
        <w:rPr>
          <w:rFonts w:asciiTheme="minorEastAsia" w:eastAsiaTheme="minorEastAsia" w:hAnsiTheme="minorEastAsia" w:cs="ＭＳ 明朝"/>
          <w:kern w:val="0"/>
          <w:sz w:val="24"/>
        </w:rPr>
      </w:pPr>
      <w:bookmarkStart w:id="5" w:name="_Hlk145077024"/>
      <w:r w:rsidRPr="00B00D01">
        <w:rPr>
          <w:rFonts w:asciiTheme="minorEastAsia" w:eastAsiaTheme="minorEastAsia" w:hAnsiTheme="minorEastAsia" w:cs="ＭＳ 明朝" w:hint="eastAsia"/>
          <w:kern w:val="0"/>
          <w:sz w:val="24"/>
        </w:rPr>
        <w:t>農政に関する用語を中心に現代の農についてのキーワードを約1,000語集めて解説した用語集です。農業の法律や制度・施策をはじめ、農業関係機関・団体、経営や生産技術、食料流通、販売、消費、環境問題などの各分野から選び、簡潔に解説・説明を加えています。</w:t>
      </w:r>
      <w:bookmarkEnd w:id="5"/>
    </w:p>
    <w:p w14:paraId="6EF4765F" w14:textId="381EBC71" w:rsidR="001C4834" w:rsidRPr="002060CA" w:rsidRDefault="008F79F2" w:rsidP="008F79F2">
      <w:pPr>
        <w:ind w:leftChars="850" w:left="1785"/>
        <w:rPr>
          <w:rFonts w:asciiTheme="majorEastAsia" w:eastAsiaTheme="majorEastAsia" w:hAnsiTheme="majorEastAsia"/>
          <w:b/>
          <w:bCs/>
          <w:sz w:val="24"/>
          <w:szCs w:val="24"/>
        </w:rPr>
      </w:pPr>
      <w:r>
        <w:rPr>
          <w:rFonts w:asciiTheme="majorEastAsia" w:eastAsiaTheme="majorEastAsia" w:hAnsiTheme="majorEastAsia" w:hint="eastAsia"/>
          <w:b/>
          <w:noProof/>
          <w:spacing w:val="2"/>
          <w:sz w:val="24"/>
        </w:rPr>
        <w:lastRenderedPageBreak/>
        <w:drawing>
          <wp:anchor distT="0" distB="0" distL="114300" distR="114300" simplePos="0" relativeHeight="251665408" behindDoc="0" locked="0" layoutInCell="1" allowOverlap="1" wp14:anchorId="0FBE1165" wp14:editId="63D358EF">
            <wp:simplePos x="0" y="0"/>
            <wp:positionH relativeFrom="column">
              <wp:posOffset>22860</wp:posOffset>
            </wp:positionH>
            <wp:positionV relativeFrom="paragraph">
              <wp:posOffset>7620</wp:posOffset>
            </wp:positionV>
            <wp:extent cx="971550" cy="1374091"/>
            <wp:effectExtent l="19050" t="19050" r="19050" b="17145"/>
            <wp:wrapNone/>
            <wp:docPr id="10490758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1374091"/>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9561B" w:rsidRPr="002060CA">
        <w:rPr>
          <w:rFonts w:asciiTheme="majorEastAsia" w:eastAsiaTheme="majorEastAsia" w:hAnsiTheme="majorEastAsia" w:cs="ＭＳ 明朝" w:hint="eastAsia"/>
          <w:b/>
          <w:kern w:val="0"/>
          <w:sz w:val="24"/>
        </w:rPr>
        <w:t>８</w:t>
      </w:r>
      <w:r w:rsidR="007F107D" w:rsidRPr="002060CA">
        <w:rPr>
          <w:rFonts w:asciiTheme="majorEastAsia" w:eastAsiaTheme="majorEastAsia" w:hAnsiTheme="majorEastAsia" w:cs="ＭＳ 明朝" w:hint="eastAsia"/>
          <w:b/>
          <w:kern w:val="0"/>
          <w:sz w:val="24"/>
        </w:rPr>
        <w:t>．</w:t>
      </w:r>
      <w:r w:rsidR="00172F67" w:rsidRPr="002060CA">
        <w:rPr>
          <w:rFonts w:asciiTheme="majorEastAsia" w:eastAsiaTheme="majorEastAsia" w:hAnsiTheme="majorEastAsia" w:hint="eastAsia"/>
          <w:b/>
          <w:bCs/>
          <w:sz w:val="24"/>
          <w:szCs w:val="24"/>
        </w:rPr>
        <w:t>何でも聞いちゃえ</w:t>
      </w:r>
      <w:r w:rsidR="00172F67" w:rsidRPr="002060CA">
        <w:rPr>
          <w:rFonts w:asciiTheme="majorEastAsia" w:eastAsiaTheme="majorEastAsia" w:hAnsiTheme="majorEastAsia"/>
          <w:b/>
          <w:bCs/>
          <w:sz w:val="24"/>
          <w:szCs w:val="24"/>
        </w:rPr>
        <w:t xml:space="preserve"> </w:t>
      </w:r>
      <w:r w:rsidR="00172F67" w:rsidRPr="002060CA">
        <w:rPr>
          <w:rFonts w:asciiTheme="majorEastAsia" w:eastAsiaTheme="majorEastAsia" w:hAnsiTheme="majorEastAsia" w:hint="eastAsia"/>
          <w:b/>
          <w:bCs/>
          <w:sz w:val="24"/>
          <w:szCs w:val="24"/>
        </w:rPr>
        <w:t>アグリの話　第２集</w:t>
      </w:r>
    </w:p>
    <w:p w14:paraId="14D12054" w14:textId="66BC332E" w:rsidR="00172F67" w:rsidRPr="002B3342" w:rsidRDefault="00562F9C" w:rsidP="008F79F2">
      <w:pPr>
        <w:ind w:leftChars="850" w:left="1785" w:firstLineChars="2400" w:firstLine="5040"/>
        <w:rPr>
          <w:rFonts w:asciiTheme="majorEastAsia" w:eastAsiaTheme="majorEastAsia" w:hAnsiTheme="majorEastAsia"/>
          <w:bCs/>
          <w:sz w:val="24"/>
          <w:szCs w:val="24"/>
        </w:rPr>
      </w:pPr>
      <w:r w:rsidRPr="00B00D01">
        <w:rPr>
          <w:noProof/>
        </w:rPr>
        <w:drawing>
          <wp:anchor distT="0" distB="0" distL="114300" distR="114300" simplePos="0" relativeHeight="251653120" behindDoc="0" locked="0" layoutInCell="1" allowOverlap="1" wp14:anchorId="499422FD" wp14:editId="0D004971">
            <wp:simplePos x="0" y="0"/>
            <wp:positionH relativeFrom="column">
              <wp:posOffset>5084905</wp:posOffset>
            </wp:positionH>
            <wp:positionV relativeFrom="paragraph">
              <wp:posOffset>-8184997</wp:posOffset>
            </wp:positionV>
            <wp:extent cx="1002665" cy="1419225"/>
            <wp:effectExtent l="19050" t="19050" r="26035" b="2857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2665" cy="14192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172F67" w:rsidRPr="002B3342">
        <w:rPr>
          <w:rFonts w:asciiTheme="majorEastAsia" w:eastAsiaTheme="majorEastAsia" w:hAnsiTheme="majorEastAsia" w:hint="eastAsia"/>
          <w:bCs/>
          <w:sz w:val="24"/>
          <w:szCs w:val="24"/>
        </w:rPr>
        <w:t>R04-18</w:t>
      </w:r>
      <w:r w:rsidR="002060CA">
        <w:rPr>
          <w:rFonts w:asciiTheme="majorEastAsia" w:eastAsiaTheme="majorEastAsia" w:hAnsiTheme="majorEastAsia" w:hint="eastAsia"/>
          <w:bCs/>
          <w:sz w:val="24"/>
          <w:szCs w:val="24"/>
        </w:rPr>
        <w:t xml:space="preserve"> </w:t>
      </w:r>
      <w:r w:rsidR="00172F67" w:rsidRPr="002B3342">
        <w:rPr>
          <w:rFonts w:asciiTheme="majorEastAsia" w:eastAsiaTheme="majorEastAsia" w:hAnsiTheme="majorEastAsia" w:hint="eastAsia"/>
          <w:bCs/>
          <w:sz w:val="24"/>
          <w:szCs w:val="24"/>
        </w:rPr>
        <w:t>A4判48頁</w:t>
      </w:r>
      <w:r w:rsidR="002060CA">
        <w:rPr>
          <w:rFonts w:asciiTheme="majorEastAsia" w:eastAsiaTheme="majorEastAsia" w:hAnsiTheme="majorEastAsia" w:hint="eastAsia"/>
          <w:bCs/>
          <w:sz w:val="24"/>
          <w:szCs w:val="24"/>
        </w:rPr>
        <w:t xml:space="preserve"> </w:t>
      </w:r>
      <w:r w:rsidR="00172F67" w:rsidRPr="002B3342">
        <w:rPr>
          <w:rFonts w:asciiTheme="majorEastAsia" w:eastAsiaTheme="majorEastAsia" w:hAnsiTheme="majorEastAsia" w:hint="eastAsia"/>
          <w:bCs/>
          <w:sz w:val="24"/>
          <w:szCs w:val="24"/>
        </w:rPr>
        <w:t>800円</w:t>
      </w:r>
    </w:p>
    <w:p w14:paraId="0AA4861D" w14:textId="5B23389C" w:rsidR="008D0E10" w:rsidRPr="00B00D01" w:rsidRDefault="00ED131D" w:rsidP="008F79F2">
      <w:pPr>
        <w:pStyle w:val="2"/>
        <w:ind w:leftChars="850" w:left="1785" w:firstLineChars="100" w:firstLine="240"/>
        <w:rPr>
          <w:rFonts w:asciiTheme="minorEastAsia" w:eastAsiaTheme="minorEastAsia" w:hAnsiTheme="minorEastAsia" w:cs="ＭＳ 明朝"/>
          <w:kern w:val="0"/>
          <w:sz w:val="24"/>
        </w:rPr>
      </w:pPr>
      <w:r w:rsidRPr="00B00D01">
        <w:rPr>
          <w:rFonts w:asciiTheme="minorEastAsia" w:eastAsiaTheme="minorEastAsia" w:hAnsiTheme="minorEastAsia" w:cs="ＭＳ 明朝" w:hint="eastAsia"/>
          <w:kern w:val="0"/>
          <w:sz w:val="24"/>
        </w:rPr>
        <w:t>全国農業新聞連載の「何でも聞いちゃえ アグリの話」で扱った記事をとりまとめた本の第２集。登場人物は、好奇心旺盛な高校１年生の瑞穂と、瑞穂の伯父で農業委員の耕一。２人の会話Ｑ＆Ａを通じて農業施策・用語をやさしく学べます。</w:t>
      </w:r>
    </w:p>
    <w:p w14:paraId="63407346" w14:textId="243002D4" w:rsidR="00ED131D" w:rsidRDefault="00ED131D" w:rsidP="008F79F2">
      <w:pPr>
        <w:pStyle w:val="2"/>
        <w:ind w:leftChars="850" w:left="1785" w:firstLineChars="100" w:firstLine="240"/>
        <w:rPr>
          <w:rFonts w:asciiTheme="minorEastAsia" w:eastAsiaTheme="minorEastAsia" w:hAnsiTheme="minorEastAsia" w:cs="ＭＳ 明朝"/>
          <w:kern w:val="0"/>
          <w:sz w:val="24"/>
        </w:rPr>
      </w:pPr>
    </w:p>
    <w:p w14:paraId="1F6D5401" w14:textId="4F2578C7" w:rsidR="00562F9C" w:rsidRPr="00B00D01" w:rsidRDefault="00562F9C" w:rsidP="008F79F2">
      <w:pPr>
        <w:pStyle w:val="2"/>
        <w:ind w:leftChars="850" w:left="1785" w:firstLineChars="100" w:firstLine="240"/>
        <w:rPr>
          <w:rFonts w:asciiTheme="minorEastAsia" w:eastAsiaTheme="minorEastAsia" w:hAnsiTheme="minorEastAsia" w:cs="ＭＳ 明朝"/>
          <w:kern w:val="0"/>
          <w:sz w:val="24"/>
        </w:rPr>
      </w:pPr>
    </w:p>
    <w:p w14:paraId="1AE01DC8" w14:textId="713F90EF" w:rsidR="002B3342" w:rsidRPr="002060CA" w:rsidRDefault="008F79F2" w:rsidP="008F79F2">
      <w:pPr>
        <w:ind w:leftChars="850" w:left="1785"/>
        <w:rPr>
          <w:rFonts w:asciiTheme="majorEastAsia" w:eastAsiaTheme="majorEastAsia" w:hAnsiTheme="majorEastAsia"/>
          <w:b/>
          <w:spacing w:val="2"/>
          <w:sz w:val="24"/>
          <w:szCs w:val="24"/>
        </w:rPr>
      </w:pPr>
      <w:r>
        <w:rPr>
          <w:noProof/>
        </w:rPr>
        <w:drawing>
          <wp:anchor distT="0" distB="0" distL="114300" distR="114300" simplePos="0" relativeHeight="251658240" behindDoc="0" locked="0" layoutInCell="1" allowOverlap="1" wp14:anchorId="6A1F20E5" wp14:editId="741ED9C2">
            <wp:simplePos x="0" y="0"/>
            <wp:positionH relativeFrom="column">
              <wp:posOffset>22860</wp:posOffset>
            </wp:positionH>
            <wp:positionV relativeFrom="paragraph">
              <wp:posOffset>49530</wp:posOffset>
            </wp:positionV>
            <wp:extent cx="977214" cy="1390650"/>
            <wp:effectExtent l="19050" t="19050" r="13970" b="19050"/>
            <wp:wrapNone/>
            <wp:docPr id="123536214" name="図 123536214" descr="グラフィカル ユーザー インターフェイス が含まれている画像&#10;&#10;自動的に生成された説明">
              <a:extLst xmlns:a="http://schemas.openxmlformats.org/drawingml/2006/main">
                <a:ext uri="{FF2B5EF4-FFF2-40B4-BE49-F238E27FC236}">
                  <a16:creationId xmlns:a16="http://schemas.microsoft.com/office/drawing/2014/main" id="{717ADED9-1C4E-41B8-1552-73589F6748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6214" name="図 123536214" descr="グラフィカル ユーザー インターフェイス が含まれている画像&#10;&#10;自動的に生成された説明">
                      <a:extLst>
                        <a:ext uri="{FF2B5EF4-FFF2-40B4-BE49-F238E27FC236}">
                          <a16:creationId xmlns:a16="http://schemas.microsoft.com/office/drawing/2014/main" id="{717ADED9-1C4E-41B8-1552-73589F6748F4}"/>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77214" cy="139065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D9561B" w:rsidRPr="002060CA">
        <w:rPr>
          <w:rFonts w:asciiTheme="majorEastAsia" w:eastAsiaTheme="majorEastAsia" w:hAnsiTheme="majorEastAsia" w:hint="eastAsia"/>
          <w:b/>
          <w:spacing w:val="2"/>
          <w:sz w:val="24"/>
        </w:rPr>
        <w:t>９</w:t>
      </w:r>
      <w:r w:rsidR="00E41B3B" w:rsidRPr="002060CA">
        <w:rPr>
          <w:rFonts w:asciiTheme="majorEastAsia" w:eastAsiaTheme="majorEastAsia" w:hAnsiTheme="majorEastAsia" w:hint="eastAsia"/>
          <w:b/>
          <w:spacing w:val="2"/>
          <w:sz w:val="24"/>
        </w:rPr>
        <w:t>．</w:t>
      </w:r>
      <w:r w:rsidR="00601CDA" w:rsidRPr="002060CA">
        <w:rPr>
          <w:rFonts w:asciiTheme="majorEastAsia" w:eastAsiaTheme="majorEastAsia" w:hAnsiTheme="majorEastAsia" w:hint="eastAsia"/>
          <w:b/>
          <w:spacing w:val="2"/>
          <w:sz w:val="24"/>
          <w:szCs w:val="24"/>
        </w:rPr>
        <w:t>令和５年度版　よくわかる農家の青色申告</w:t>
      </w:r>
    </w:p>
    <w:p w14:paraId="272FCDB2" w14:textId="2EA81FFB" w:rsidR="00601CDA" w:rsidRPr="00601CDA" w:rsidRDefault="00601CDA" w:rsidP="008F79F2">
      <w:pPr>
        <w:ind w:leftChars="850" w:left="1785"/>
        <w:jc w:val="right"/>
        <w:rPr>
          <w:rFonts w:asciiTheme="minorEastAsia" w:hAnsiTheme="minorEastAsia"/>
          <w:b/>
          <w:sz w:val="24"/>
          <w:szCs w:val="24"/>
        </w:rPr>
      </w:pPr>
      <w:r w:rsidRPr="002B3342">
        <w:rPr>
          <w:rFonts w:asciiTheme="majorEastAsia" w:eastAsiaTheme="majorEastAsia" w:hAnsiTheme="majorEastAsia" w:hint="eastAsia"/>
          <w:bCs/>
          <w:spacing w:val="2"/>
          <w:sz w:val="24"/>
          <w:szCs w:val="24"/>
        </w:rPr>
        <w:t>R05-2</w:t>
      </w:r>
      <w:r w:rsidRPr="002B3342">
        <w:rPr>
          <w:rFonts w:asciiTheme="majorEastAsia" w:eastAsiaTheme="majorEastAsia" w:hAnsiTheme="majorEastAsia"/>
          <w:bCs/>
          <w:spacing w:val="2"/>
          <w:sz w:val="24"/>
          <w:szCs w:val="24"/>
        </w:rPr>
        <w:t>1</w:t>
      </w:r>
      <w:r w:rsidRPr="002B3342">
        <w:rPr>
          <w:rFonts w:asciiTheme="majorEastAsia" w:eastAsiaTheme="majorEastAsia" w:hAnsiTheme="majorEastAsia" w:hint="eastAsia"/>
          <w:bCs/>
          <w:spacing w:val="2"/>
          <w:sz w:val="24"/>
          <w:szCs w:val="24"/>
        </w:rPr>
        <w:t xml:space="preserve"> A4判</w:t>
      </w:r>
      <w:r w:rsidR="002B3342" w:rsidRPr="002B3342">
        <w:rPr>
          <w:rFonts w:asciiTheme="majorEastAsia" w:eastAsiaTheme="majorEastAsia" w:hAnsiTheme="majorEastAsia" w:hint="eastAsia"/>
          <w:bCs/>
          <w:spacing w:val="2"/>
          <w:sz w:val="24"/>
          <w:szCs w:val="24"/>
        </w:rPr>
        <w:t>132</w:t>
      </w:r>
      <w:r w:rsidRPr="002B3342">
        <w:rPr>
          <w:rFonts w:asciiTheme="majorEastAsia" w:eastAsiaTheme="majorEastAsia" w:hAnsiTheme="majorEastAsia" w:hint="eastAsia"/>
          <w:bCs/>
          <w:spacing w:val="2"/>
          <w:sz w:val="24"/>
          <w:szCs w:val="24"/>
        </w:rPr>
        <w:t>頁 900円</w:t>
      </w:r>
    </w:p>
    <w:p w14:paraId="28E2C45D" w14:textId="2BA77265" w:rsidR="00601CDA" w:rsidRDefault="00601CDA" w:rsidP="008F79F2">
      <w:pPr>
        <w:pStyle w:val="ab"/>
        <w:ind w:leftChars="850" w:left="1785"/>
        <w:rPr>
          <w:rFonts w:asciiTheme="minorEastAsia" w:hAnsiTheme="minorEastAsia"/>
          <w:sz w:val="24"/>
          <w:szCs w:val="24"/>
        </w:rPr>
      </w:pPr>
      <w:r w:rsidRPr="005B03CC">
        <w:rPr>
          <w:rFonts w:asciiTheme="minorEastAsia" w:hAnsiTheme="minorEastAsia" w:hint="eastAsia"/>
          <w:sz w:val="24"/>
          <w:szCs w:val="24"/>
        </w:rPr>
        <w:t xml:space="preserve">　</w:t>
      </w:r>
      <w:r w:rsidRPr="00DA0F5D">
        <w:rPr>
          <w:rFonts w:asciiTheme="minorEastAsia" w:hAnsiTheme="minorEastAsia" w:hint="eastAsia"/>
          <w:sz w:val="24"/>
          <w:szCs w:val="24"/>
        </w:rPr>
        <w:t>収入保険制度をはじめ各種農業施策の対象として位置づけられる青色申告の重要性がますます高まっています。</w:t>
      </w:r>
    </w:p>
    <w:p w14:paraId="178B611C" w14:textId="08A4A8D5" w:rsidR="00601CDA" w:rsidRDefault="00601CDA" w:rsidP="008F79F2">
      <w:pPr>
        <w:pStyle w:val="ab"/>
        <w:ind w:leftChars="850" w:left="1785" w:firstLineChars="100" w:firstLine="240"/>
        <w:rPr>
          <w:rFonts w:asciiTheme="minorEastAsia" w:hAnsiTheme="minorEastAsia"/>
          <w:sz w:val="24"/>
          <w:szCs w:val="24"/>
        </w:rPr>
      </w:pPr>
      <w:r w:rsidRPr="00DA0F5D">
        <w:rPr>
          <w:rFonts w:asciiTheme="minorEastAsia" w:hAnsiTheme="minorEastAsia" w:hint="eastAsia"/>
          <w:sz w:val="24"/>
          <w:szCs w:val="24"/>
        </w:rPr>
        <w:t>青色申告の制度、申告手続き、記帳の実務、確定申告書の作成から納税までを網羅し、各様式の記入例を交えて詳しく解説した年度版ベストセラーで、農家向け手引書の「決定版」</w:t>
      </w:r>
      <w:r>
        <w:rPr>
          <w:rFonts w:asciiTheme="minorEastAsia" w:hAnsiTheme="minorEastAsia" w:hint="eastAsia"/>
          <w:sz w:val="24"/>
          <w:szCs w:val="24"/>
        </w:rPr>
        <w:t>です</w:t>
      </w:r>
      <w:r w:rsidRPr="00DA0F5D">
        <w:rPr>
          <w:rFonts w:asciiTheme="minorEastAsia" w:hAnsiTheme="minorEastAsia" w:hint="eastAsia"/>
          <w:sz w:val="24"/>
          <w:szCs w:val="24"/>
        </w:rPr>
        <w:t>。</w:t>
      </w:r>
    </w:p>
    <w:p w14:paraId="53D15C9E" w14:textId="7AEF29DA" w:rsidR="00601CDA" w:rsidRDefault="00601CDA" w:rsidP="008F79F2">
      <w:pPr>
        <w:pStyle w:val="ab"/>
        <w:ind w:leftChars="850" w:left="1785" w:firstLineChars="100" w:firstLine="240"/>
        <w:rPr>
          <w:rFonts w:asciiTheme="minorEastAsia" w:hAnsiTheme="minorEastAsia"/>
          <w:sz w:val="24"/>
          <w:szCs w:val="24"/>
        </w:rPr>
      </w:pPr>
    </w:p>
    <w:p w14:paraId="6747AE82" w14:textId="1B2A3C27" w:rsidR="00562F9C" w:rsidRDefault="00562F9C" w:rsidP="008F79F2">
      <w:pPr>
        <w:pStyle w:val="ab"/>
        <w:ind w:leftChars="850" w:left="1785" w:firstLineChars="100" w:firstLine="240"/>
        <w:rPr>
          <w:rFonts w:asciiTheme="minorEastAsia" w:hAnsiTheme="minorEastAsia"/>
          <w:sz w:val="24"/>
          <w:szCs w:val="24"/>
        </w:rPr>
      </w:pPr>
    </w:p>
    <w:p w14:paraId="7831CC9B" w14:textId="442584DC" w:rsidR="00C6252E" w:rsidRPr="002060CA" w:rsidRDefault="008F79F2" w:rsidP="008F79F2">
      <w:pPr>
        <w:pStyle w:val="2"/>
        <w:ind w:leftChars="850" w:left="1785"/>
        <w:rPr>
          <w:rFonts w:asciiTheme="majorEastAsia" w:eastAsiaTheme="majorEastAsia" w:hAnsiTheme="majorEastAsia"/>
          <w:b/>
          <w:sz w:val="24"/>
        </w:rPr>
      </w:pPr>
      <w:r w:rsidRPr="00B00D01">
        <w:rPr>
          <w:noProof/>
        </w:rPr>
        <w:drawing>
          <wp:anchor distT="0" distB="0" distL="114300" distR="114300" simplePos="0" relativeHeight="251650048" behindDoc="0" locked="0" layoutInCell="1" allowOverlap="1" wp14:anchorId="20F884B6" wp14:editId="0EA10316">
            <wp:simplePos x="0" y="0"/>
            <wp:positionH relativeFrom="column">
              <wp:posOffset>26670</wp:posOffset>
            </wp:positionH>
            <wp:positionV relativeFrom="paragraph">
              <wp:posOffset>50800</wp:posOffset>
            </wp:positionV>
            <wp:extent cx="969010" cy="1371600"/>
            <wp:effectExtent l="19050" t="19050" r="21590" b="190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9010" cy="13716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6252E" w:rsidRPr="002060CA">
        <w:rPr>
          <w:rFonts w:asciiTheme="majorEastAsia" w:eastAsiaTheme="majorEastAsia" w:hAnsiTheme="majorEastAsia" w:hint="eastAsia"/>
          <w:b/>
          <w:bCs/>
          <w:sz w:val="24"/>
        </w:rPr>
        <w:t>10</w:t>
      </w:r>
      <w:r w:rsidR="00C6252E" w:rsidRPr="002060CA">
        <w:rPr>
          <w:rFonts w:asciiTheme="majorEastAsia" w:eastAsiaTheme="majorEastAsia" w:hAnsiTheme="majorEastAsia" w:hint="eastAsia"/>
          <w:b/>
          <w:bCs/>
          <w:kern w:val="0"/>
          <w:sz w:val="24"/>
        </w:rPr>
        <w:t>．</w:t>
      </w:r>
      <w:r w:rsidR="00172F67" w:rsidRPr="002060CA">
        <w:rPr>
          <w:rFonts w:asciiTheme="majorEastAsia" w:eastAsiaTheme="majorEastAsia" w:hAnsiTheme="majorEastAsia" w:hint="eastAsia"/>
          <w:b/>
          <w:bCs/>
          <w:kern w:val="0"/>
          <w:sz w:val="24"/>
        </w:rPr>
        <w:t xml:space="preserve">３訂　</w:t>
      </w:r>
      <w:r w:rsidR="00C6252E" w:rsidRPr="002060CA">
        <w:rPr>
          <w:rFonts w:asciiTheme="majorEastAsia" w:eastAsiaTheme="majorEastAsia" w:hAnsiTheme="majorEastAsia" w:hint="eastAsia"/>
          <w:b/>
          <w:kern w:val="0"/>
          <w:sz w:val="24"/>
        </w:rPr>
        <w:t>複式農業簿記実践テキスト</w:t>
      </w:r>
    </w:p>
    <w:p w14:paraId="29834DD2" w14:textId="62E43A6B" w:rsidR="00C6252E" w:rsidRPr="002B3342" w:rsidRDefault="00172F67" w:rsidP="008F79F2">
      <w:pPr>
        <w:ind w:leftChars="850" w:left="1785" w:firstLineChars="1950" w:firstLine="4680"/>
        <w:rPr>
          <w:rFonts w:asciiTheme="majorEastAsia" w:eastAsiaTheme="majorEastAsia" w:hAnsiTheme="majorEastAsia"/>
          <w:bCs/>
          <w:szCs w:val="21"/>
        </w:rPr>
      </w:pPr>
      <w:r w:rsidRPr="002B3342">
        <w:rPr>
          <w:rFonts w:asciiTheme="majorEastAsia" w:eastAsiaTheme="majorEastAsia" w:hAnsiTheme="majorEastAsia" w:hint="eastAsia"/>
          <w:bCs/>
          <w:sz w:val="24"/>
          <w:szCs w:val="24"/>
        </w:rPr>
        <w:t>R04-26</w:t>
      </w:r>
      <w:r w:rsidR="00664FA2">
        <w:rPr>
          <w:rFonts w:asciiTheme="majorEastAsia" w:eastAsiaTheme="majorEastAsia" w:hAnsiTheme="majorEastAsia"/>
          <w:bCs/>
          <w:sz w:val="24"/>
          <w:szCs w:val="24"/>
        </w:rPr>
        <w:t xml:space="preserve"> </w:t>
      </w:r>
      <w:r w:rsidRPr="002B3342">
        <w:rPr>
          <w:rFonts w:asciiTheme="majorEastAsia" w:eastAsiaTheme="majorEastAsia" w:hAnsiTheme="majorEastAsia" w:hint="eastAsia"/>
          <w:bCs/>
          <w:sz w:val="24"/>
          <w:szCs w:val="24"/>
        </w:rPr>
        <w:t>A4判135頁</w:t>
      </w:r>
      <w:r w:rsidR="002060CA">
        <w:rPr>
          <w:rFonts w:asciiTheme="majorEastAsia" w:eastAsiaTheme="majorEastAsia" w:hAnsiTheme="majorEastAsia" w:hint="eastAsia"/>
          <w:bCs/>
          <w:sz w:val="24"/>
          <w:szCs w:val="24"/>
        </w:rPr>
        <w:t xml:space="preserve"> </w:t>
      </w:r>
      <w:r w:rsidRPr="002B3342">
        <w:rPr>
          <w:rFonts w:asciiTheme="majorEastAsia" w:eastAsiaTheme="majorEastAsia" w:hAnsiTheme="majorEastAsia" w:hint="eastAsia"/>
          <w:bCs/>
          <w:sz w:val="24"/>
          <w:szCs w:val="24"/>
        </w:rPr>
        <w:t>1,700円</w:t>
      </w:r>
    </w:p>
    <w:p w14:paraId="6CB4090B" w14:textId="055A5BEC" w:rsidR="00C6252E" w:rsidRPr="00B00D01" w:rsidRDefault="00C6252E" w:rsidP="008F79F2">
      <w:pPr>
        <w:ind w:leftChars="850" w:left="1785"/>
        <w:rPr>
          <w:rFonts w:asciiTheme="minorEastAsia" w:hAnsiTheme="minorEastAsia"/>
          <w:sz w:val="24"/>
          <w:szCs w:val="24"/>
        </w:rPr>
      </w:pPr>
      <w:r w:rsidRPr="00B00D01">
        <w:rPr>
          <w:rFonts w:asciiTheme="minorEastAsia" w:hAnsiTheme="minorEastAsia" w:hint="eastAsia"/>
          <w:sz w:val="24"/>
          <w:szCs w:val="24"/>
        </w:rPr>
        <w:t xml:space="preserve">　</w:t>
      </w:r>
      <w:r w:rsidR="00172F67" w:rsidRPr="00B00D01">
        <w:rPr>
          <w:rFonts w:asciiTheme="minorEastAsia" w:hAnsiTheme="minorEastAsia" w:hint="eastAsia"/>
          <w:sz w:val="24"/>
          <w:szCs w:val="24"/>
        </w:rPr>
        <w:t>簿記記帳のイロハから実務まで網羅した手引書です。特に学習のヤマ場といわれる「仕訳」で多くの仕訳例を掲載。今回の改訂では、農業経営基盤強化準備金を取り崩して固定資産を購入する場合の設例を法改正に合わせて修正し、</w:t>
      </w:r>
      <w:r w:rsidR="00AA69F8">
        <w:rPr>
          <w:rFonts w:asciiTheme="minorEastAsia" w:hAnsiTheme="minorEastAsia" w:hint="eastAsia"/>
          <w:sz w:val="24"/>
          <w:szCs w:val="24"/>
        </w:rPr>
        <w:t>様式等を最新版に</w:t>
      </w:r>
      <w:r w:rsidR="00172F67" w:rsidRPr="00B00D01">
        <w:rPr>
          <w:rFonts w:asciiTheme="minorEastAsia" w:hAnsiTheme="minorEastAsia" w:hint="eastAsia"/>
          <w:sz w:val="24"/>
          <w:szCs w:val="24"/>
        </w:rPr>
        <w:t>差し替えて</w:t>
      </w:r>
      <w:r w:rsidR="00AA69F8">
        <w:rPr>
          <w:rFonts w:asciiTheme="minorEastAsia" w:hAnsiTheme="minorEastAsia" w:hint="eastAsia"/>
          <w:sz w:val="24"/>
          <w:szCs w:val="24"/>
        </w:rPr>
        <w:t>います</w:t>
      </w:r>
      <w:r w:rsidR="00172F67" w:rsidRPr="00B00D01">
        <w:rPr>
          <w:rFonts w:asciiTheme="minorEastAsia" w:hAnsiTheme="minorEastAsia" w:hint="eastAsia"/>
          <w:sz w:val="24"/>
          <w:szCs w:val="24"/>
        </w:rPr>
        <w:t>。</w:t>
      </w:r>
    </w:p>
    <w:p w14:paraId="0FF89EEC" w14:textId="7B3DD168" w:rsidR="00C6252E" w:rsidRDefault="00C6252E" w:rsidP="008F79F2">
      <w:pPr>
        <w:pStyle w:val="2"/>
        <w:ind w:leftChars="850" w:left="1785"/>
        <w:rPr>
          <w:rFonts w:asciiTheme="minorEastAsia" w:eastAsiaTheme="minorEastAsia" w:hAnsiTheme="minorEastAsia"/>
          <w:sz w:val="24"/>
        </w:rPr>
      </w:pPr>
    </w:p>
    <w:p w14:paraId="19B65F7E" w14:textId="7CEB1088" w:rsidR="00562F9C" w:rsidRPr="00B00D01" w:rsidRDefault="00562F9C" w:rsidP="008F79F2">
      <w:pPr>
        <w:pStyle w:val="2"/>
        <w:ind w:leftChars="850" w:left="1785"/>
        <w:rPr>
          <w:rFonts w:asciiTheme="minorEastAsia" w:eastAsiaTheme="minorEastAsia" w:hAnsiTheme="minorEastAsia"/>
          <w:sz w:val="24"/>
        </w:rPr>
      </w:pPr>
    </w:p>
    <w:p w14:paraId="5F11920E" w14:textId="1CA9A11E" w:rsidR="003253F6" w:rsidRPr="002060CA" w:rsidRDefault="008F79F2" w:rsidP="008F79F2">
      <w:pPr>
        <w:ind w:leftChars="850" w:left="1785"/>
        <w:rPr>
          <w:rFonts w:asciiTheme="majorEastAsia" w:eastAsiaTheme="majorEastAsia" w:hAnsiTheme="majorEastAsia"/>
          <w:b/>
          <w:sz w:val="24"/>
          <w:szCs w:val="24"/>
        </w:rPr>
      </w:pPr>
      <w:r w:rsidRPr="002060CA">
        <w:rPr>
          <w:rFonts w:asciiTheme="majorEastAsia" w:eastAsiaTheme="majorEastAsia" w:hAnsiTheme="majorEastAsia"/>
          <w:noProof/>
          <w:sz w:val="24"/>
          <w:szCs w:val="24"/>
        </w:rPr>
        <w:drawing>
          <wp:anchor distT="0" distB="0" distL="114300" distR="114300" simplePos="0" relativeHeight="251655168" behindDoc="0" locked="0" layoutInCell="1" allowOverlap="1" wp14:anchorId="3C690223" wp14:editId="58BA6B32">
            <wp:simplePos x="0" y="0"/>
            <wp:positionH relativeFrom="column">
              <wp:posOffset>6985</wp:posOffset>
            </wp:positionH>
            <wp:positionV relativeFrom="paragraph">
              <wp:posOffset>34925</wp:posOffset>
            </wp:positionV>
            <wp:extent cx="985520" cy="1390650"/>
            <wp:effectExtent l="0" t="0" r="508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552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52E" w:rsidRPr="002060CA">
        <w:rPr>
          <w:rFonts w:asciiTheme="majorEastAsia" w:eastAsiaTheme="majorEastAsia" w:hAnsiTheme="majorEastAsia" w:hint="eastAsia"/>
          <w:b/>
          <w:sz w:val="24"/>
          <w:szCs w:val="24"/>
        </w:rPr>
        <w:t>11．令和版</w:t>
      </w:r>
      <w:r w:rsidR="003253F6" w:rsidRPr="002060CA">
        <w:rPr>
          <w:rFonts w:asciiTheme="majorEastAsia" w:eastAsiaTheme="majorEastAsia" w:hAnsiTheme="majorEastAsia" w:hint="eastAsia"/>
          <w:b/>
          <w:sz w:val="24"/>
          <w:szCs w:val="24"/>
        </w:rPr>
        <w:t xml:space="preserve">　</w:t>
      </w:r>
      <w:r w:rsidR="00C6252E" w:rsidRPr="002060CA">
        <w:rPr>
          <w:rFonts w:asciiTheme="majorEastAsia" w:eastAsiaTheme="majorEastAsia" w:hAnsiTheme="majorEastAsia" w:hint="eastAsia"/>
          <w:b/>
          <w:sz w:val="22"/>
        </w:rPr>
        <w:t>記帳感覚が身につく</w:t>
      </w:r>
      <w:r w:rsidR="003253F6" w:rsidRPr="002060CA">
        <w:rPr>
          <w:rFonts w:asciiTheme="majorEastAsia" w:eastAsiaTheme="majorEastAsia" w:hAnsiTheme="majorEastAsia" w:hint="eastAsia"/>
          <w:b/>
          <w:sz w:val="24"/>
          <w:szCs w:val="24"/>
        </w:rPr>
        <w:t xml:space="preserve">　</w:t>
      </w:r>
      <w:r w:rsidR="00C6252E" w:rsidRPr="002060CA">
        <w:rPr>
          <w:rFonts w:asciiTheme="majorEastAsia" w:eastAsiaTheme="majorEastAsia" w:hAnsiTheme="majorEastAsia" w:hint="eastAsia"/>
          <w:b/>
          <w:sz w:val="24"/>
          <w:szCs w:val="24"/>
        </w:rPr>
        <w:t>複式農業簿記実践演習帳</w:t>
      </w:r>
      <w:r w:rsidR="008B4606" w:rsidRPr="002060CA">
        <w:rPr>
          <w:rFonts w:asciiTheme="majorEastAsia" w:eastAsiaTheme="majorEastAsia" w:hAnsiTheme="majorEastAsia" w:hint="eastAsia"/>
          <w:b/>
          <w:sz w:val="24"/>
          <w:szCs w:val="24"/>
        </w:rPr>
        <w:t xml:space="preserve">　</w:t>
      </w:r>
    </w:p>
    <w:p w14:paraId="55AA1056" w14:textId="28A23B32" w:rsidR="00C6252E" w:rsidRPr="002B3342" w:rsidRDefault="00C6252E" w:rsidP="008F79F2">
      <w:pPr>
        <w:ind w:leftChars="850" w:left="1785" w:firstLineChars="2100" w:firstLine="5040"/>
        <w:rPr>
          <w:rFonts w:asciiTheme="majorEastAsia" w:eastAsiaTheme="majorEastAsia" w:hAnsiTheme="majorEastAsia"/>
          <w:bCs/>
          <w:sz w:val="24"/>
          <w:szCs w:val="24"/>
        </w:rPr>
      </w:pPr>
      <w:r w:rsidRPr="002B3342">
        <w:rPr>
          <w:rFonts w:asciiTheme="majorEastAsia" w:eastAsiaTheme="majorEastAsia" w:hAnsiTheme="majorEastAsia" w:hint="eastAsia"/>
          <w:bCs/>
          <w:kern w:val="0"/>
          <w:sz w:val="24"/>
          <w:szCs w:val="24"/>
        </w:rPr>
        <w:t>R03-08</w:t>
      </w:r>
      <w:r w:rsidR="002060CA">
        <w:rPr>
          <w:rFonts w:asciiTheme="majorEastAsia" w:eastAsiaTheme="majorEastAsia" w:hAnsiTheme="majorEastAsia" w:hint="eastAsia"/>
          <w:bCs/>
          <w:kern w:val="0"/>
          <w:sz w:val="24"/>
          <w:szCs w:val="24"/>
        </w:rPr>
        <w:t xml:space="preserve"> </w:t>
      </w:r>
      <w:r w:rsidRPr="002B3342">
        <w:rPr>
          <w:rFonts w:asciiTheme="majorEastAsia" w:eastAsiaTheme="majorEastAsia" w:hAnsiTheme="majorEastAsia" w:hint="eastAsia"/>
          <w:bCs/>
          <w:kern w:val="0"/>
          <w:sz w:val="24"/>
          <w:szCs w:val="24"/>
        </w:rPr>
        <w:t>A4判48頁 420円</w:t>
      </w:r>
    </w:p>
    <w:p w14:paraId="169AA7EA" w14:textId="183818E1" w:rsidR="00C6252E" w:rsidRPr="00B00D01" w:rsidRDefault="00C6252E" w:rsidP="008F79F2">
      <w:pPr>
        <w:ind w:leftChars="850" w:left="1785"/>
        <w:rPr>
          <w:rFonts w:asciiTheme="minorEastAsia" w:hAnsiTheme="minorEastAsia"/>
          <w:sz w:val="24"/>
          <w:szCs w:val="24"/>
        </w:rPr>
      </w:pPr>
      <w:r w:rsidRPr="00B00D01">
        <w:rPr>
          <w:rFonts w:asciiTheme="minorEastAsia" w:hAnsiTheme="minorEastAsia" w:hint="eastAsia"/>
          <w:sz w:val="24"/>
          <w:szCs w:val="24"/>
        </w:rPr>
        <w:t>「</w:t>
      </w:r>
      <w:r w:rsidR="00ED131D" w:rsidRPr="00B00D01">
        <w:rPr>
          <w:rFonts w:asciiTheme="minorEastAsia" w:hAnsiTheme="minorEastAsia" w:hint="eastAsia"/>
          <w:sz w:val="24"/>
          <w:szCs w:val="24"/>
        </w:rPr>
        <w:t>３訂</w:t>
      </w:r>
      <w:r w:rsidRPr="00B00D01">
        <w:rPr>
          <w:rFonts w:asciiTheme="minorEastAsia" w:hAnsiTheme="minorEastAsia" w:hint="eastAsia"/>
          <w:sz w:val="24"/>
          <w:szCs w:val="24"/>
        </w:rPr>
        <w:t xml:space="preserve"> 複式農業簿記実践テキスト」に対応した実践的な演習帳。テキストによる学習と併せて演習問題にチャレンジすることで、学習効果が飛躍的に高まります。テキストの対応ページを記載した問題と解答を本冊に収録。別冊の解答用紙は切り離して利用できます。</w:t>
      </w:r>
    </w:p>
    <w:p w14:paraId="67963DBB" w14:textId="3A35F637" w:rsidR="00562F9C" w:rsidRPr="00B00D01" w:rsidRDefault="00562F9C" w:rsidP="008F79F2">
      <w:pPr>
        <w:pStyle w:val="2"/>
        <w:ind w:leftChars="850" w:left="1785"/>
        <w:rPr>
          <w:rFonts w:asciiTheme="minorEastAsia" w:eastAsiaTheme="minorEastAsia" w:hAnsiTheme="minorEastAsia"/>
          <w:sz w:val="24"/>
        </w:rPr>
      </w:pPr>
    </w:p>
    <w:p w14:paraId="5269288F" w14:textId="23E1F5E3" w:rsidR="00562F9C" w:rsidRDefault="00562F9C" w:rsidP="008F79F2">
      <w:pPr>
        <w:pStyle w:val="2"/>
        <w:ind w:leftChars="850" w:left="1785"/>
        <w:rPr>
          <w:rFonts w:asciiTheme="minorEastAsia" w:eastAsiaTheme="minorEastAsia" w:hAnsiTheme="minorEastAsia"/>
          <w:b/>
          <w:spacing w:val="2"/>
          <w:sz w:val="24"/>
        </w:rPr>
      </w:pPr>
    </w:p>
    <w:p w14:paraId="574A68D9" w14:textId="3296AD6D" w:rsidR="00522CCF" w:rsidRPr="00DA4426" w:rsidRDefault="00C073B7" w:rsidP="00630DD1">
      <w:pPr>
        <w:ind w:leftChars="850" w:left="1785"/>
        <w:jc w:val="left"/>
        <w:rPr>
          <w:rFonts w:asciiTheme="majorEastAsia" w:eastAsiaTheme="majorEastAsia" w:hAnsiTheme="majorEastAsia"/>
          <w:b/>
          <w:szCs w:val="21"/>
        </w:rPr>
      </w:pPr>
      <w:r w:rsidRPr="00DA4426">
        <w:rPr>
          <w:rFonts w:asciiTheme="majorEastAsia" w:eastAsiaTheme="majorEastAsia" w:hAnsiTheme="majorEastAsia" w:hint="eastAsia"/>
          <w:b/>
          <w:noProof/>
          <w:spacing w:val="2"/>
          <w:sz w:val="24"/>
        </w:rPr>
        <w:drawing>
          <wp:anchor distT="0" distB="0" distL="114300" distR="114300" simplePos="0" relativeHeight="251663360" behindDoc="0" locked="0" layoutInCell="1" allowOverlap="1" wp14:anchorId="045E30DD" wp14:editId="59880AE8">
            <wp:simplePos x="0" y="0"/>
            <wp:positionH relativeFrom="column">
              <wp:posOffset>15875</wp:posOffset>
            </wp:positionH>
            <wp:positionV relativeFrom="paragraph">
              <wp:posOffset>46355</wp:posOffset>
            </wp:positionV>
            <wp:extent cx="976630" cy="1385570"/>
            <wp:effectExtent l="19050" t="19050" r="13970" b="24130"/>
            <wp:wrapNone/>
            <wp:docPr id="2139643828"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43828" name="図 1" descr="テキスト&#10;&#10;自動的に生成された説明"/>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6630" cy="138557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D9561B" w:rsidRPr="00DA4426">
        <w:rPr>
          <w:rFonts w:asciiTheme="majorEastAsia" w:eastAsiaTheme="majorEastAsia" w:hAnsiTheme="majorEastAsia" w:hint="eastAsia"/>
          <w:b/>
          <w:spacing w:val="2"/>
          <w:sz w:val="24"/>
        </w:rPr>
        <w:t>1</w:t>
      </w:r>
      <w:r w:rsidR="003253F6" w:rsidRPr="00DA4426">
        <w:rPr>
          <w:rFonts w:asciiTheme="majorEastAsia" w:eastAsiaTheme="majorEastAsia" w:hAnsiTheme="majorEastAsia" w:hint="eastAsia"/>
          <w:b/>
          <w:spacing w:val="2"/>
          <w:sz w:val="24"/>
        </w:rPr>
        <w:t>2</w:t>
      </w:r>
      <w:r w:rsidR="00E41B3B" w:rsidRPr="00DA4426">
        <w:rPr>
          <w:rFonts w:asciiTheme="majorEastAsia" w:eastAsiaTheme="majorEastAsia" w:hAnsiTheme="majorEastAsia" w:hint="eastAsia"/>
          <w:b/>
          <w:spacing w:val="2"/>
          <w:sz w:val="24"/>
        </w:rPr>
        <w:t>．</w:t>
      </w:r>
      <w:bookmarkStart w:id="6" w:name="_Hlk152576904"/>
      <w:r w:rsidR="00522CCF" w:rsidRPr="00DA4426">
        <w:rPr>
          <w:rFonts w:asciiTheme="majorEastAsia" w:eastAsiaTheme="majorEastAsia" w:hAnsiTheme="majorEastAsia" w:hint="eastAsia"/>
          <w:b/>
          <w:sz w:val="24"/>
          <w:szCs w:val="24"/>
        </w:rPr>
        <w:t xml:space="preserve">はじめてのパソコン農業簿記　改訂第９版　</w:t>
      </w:r>
    </w:p>
    <w:p w14:paraId="389735D2" w14:textId="7E5ED08C" w:rsidR="00522CCF" w:rsidRPr="00DA4426" w:rsidRDefault="00522CCF" w:rsidP="00522CCF">
      <w:pPr>
        <w:pStyle w:val="ab"/>
        <w:ind w:leftChars="850" w:left="1785" w:firstLineChars="1600" w:firstLine="3840"/>
        <w:jc w:val="right"/>
        <w:rPr>
          <w:rFonts w:asciiTheme="majorEastAsia" w:eastAsiaTheme="majorEastAsia" w:hAnsiTheme="majorEastAsia"/>
          <w:bCs/>
          <w:sz w:val="24"/>
          <w:szCs w:val="24"/>
        </w:rPr>
      </w:pPr>
      <w:r w:rsidRPr="00DA4426">
        <w:rPr>
          <w:rFonts w:asciiTheme="majorEastAsia" w:eastAsiaTheme="majorEastAsia" w:hAnsiTheme="majorEastAsia"/>
          <w:bCs/>
          <w:sz w:val="24"/>
          <w:szCs w:val="24"/>
        </w:rPr>
        <w:t>R05-48</w:t>
      </w:r>
      <w:r w:rsidRPr="00DA4426">
        <w:rPr>
          <w:rFonts w:asciiTheme="majorEastAsia" w:eastAsiaTheme="majorEastAsia" w:hAnsiTheme="majorEastAsia" w:hint="eastAsia"/>
          <w:bCs/>
          <w:sz w:val="24"/>
          <w:szCs w:val="24"/>
        </w:rPr>
        <w:t xml:space="preserve"> A4判</w:t>
      </w:r>
      <w:r w:rsidR="00295DC2" w:rsidRPr="00DA4426">
        <w:rPr>
          <w:rFonts w:asciiTheme="majorEastAsia" w:eastAsiaTheme="majorEastAsia" w:hAnsiTheme="majorEastAsia" w:hint="eastAsia"/>
          <w:bCs/>
          <w:sz w:val="24"/>
          <w:szCs w:val="24"/>
        </w:rPr>
        <w:t xml:space="preserve"> </w:t>
      </w:r>
      <w:r w:rsidRPr="00DA4426">
        <w:rPr>
          <w:rFonts w:asciiTheme="majorEastAsia" w:eastAsiaTheme="majorEastAsia" w:hAnsiTheme="majorEastAsia" w:hint="eastAsia"/>
          <w:bCs/>
          <w:sz w:val="24"/>
          <w:szCs w:val="24"/>
        </w:rPr>
        <w:t>約170＋45頁 3,300</w:t>
      </w:r>
      <w:r w:rsidRPr="00DA4426">
        <w:rPr>
          <w:rFonts w:asciiTheme="majorEastAsia" w:eastAsiaTheme="majorEastAsia" w:hAnsiTheme="majorEastAsia"/>
          <w:bCs/>
          <w:sz w:val="24"/>
          <w:szCs w:val="24"/>
        </w:rPr>
        <w:t>円</w:t>
      </w:r>
    </w:p>
    <w:p w14:paraId="1BF87B74" w14:textId="77777777" w:rsidR="00522CCF" w:rsidRPr="00DA4426" w:rsidRDefault="00522CCF" w:rsidP="00295DC2">
      <w:pPr>
        <w:pStyle w:val="ab"/>
        <w:ind w:leftChars="850" w:left="1785" w:firstLineChars="100" w:firstLine="240"/>
        <w:jc w:val="left"/>
        <w:rPr>
          <w:rFonts w:asciiTheme="minorEastAsia" w:hAnsiTheme="minorEastAsia"/>
          <w:sz w:val="24"/>
          <w:szCs w:val="24"/>
        </w:rPr>
      </w:pPr>
      <w:r w:rsidRPr="00DA4426">
        <w:rPr>
          <w:rFonts w:asciiTheme="minorEastAsia" w:hAnsiTheme="minorEastAsia" w:hint="eastAsia"/>
          <w:sz w:val="24"/>
          <w:szCs w:val="24"/>
        </w:rPr>
        <w:t>ソリマチ(株)の農業簿記ソフト「農業簿記1</w:t>
      </w:r>
      <w:r w:rsidRPr="00DA4426">
        <w:rPr>
          <w:rFonts w:asciiTheme="minorEastAsia" w:hAnsiTheme="minorEastAsia"/>
          <w:sz w:val="24"/>
          <w:szCs w:val="24"/>
        </w:rPr>
        <w:t>2</w:t>
      </w:r>
      <w:r w:rsidRPr="00DA4426">
        <w:rPr>
          <w:rFonts w:asciiTheme="minorEastAsia" w:hAnsiTheme="minorEastAsia" w:hint="eastAsia"/>
          <w:sz w:val="24"/>
          <w:szCs w:val="24"/>
        </w:rPr>
        <w:t>」に対応した最新版。前半で簿記の基本、後半でパソコン簿記を学習できるよう構成した演習用テキストで、パソコン簿記を始めたい人に最適の入門書です。</w:t>
      </w:r>
    </w:p>
    <w:p w14:paraId="4533A401" w14:textId="615F9B88" w:rsidR="00682095" w:rsidRPr="00DA4426" w:rsidRDefault="00682095" w:rsidP="00295DC2">
      <w:pPr>
        <w:pStyle w:val="ab"/>
        <w:ind w:leftChars="850" w:left="1785" w:firstLineChars="100" w:firstLine="240"/>
        <w:jc w:val="left"/>
        <w:rPr>
          <w:rFonts w:asciiTheme="minorEastAsia" w:hAnsiTheme="minorEastAsia"/>
          <w:sz w:val="24"/>
          <w:szCs w:val="24"/>
        </w:rPr>
      </w:pPr>
      <w:r w:rsidRPr="00DA4426">
        <w:rPr>
          <w:rFonts w:asciiTheme="minorEastAsia" w:hAnsiTheme="minorEastAsia" w:hint="eastAsia"/>
          <w:sz w:val="24"/>
          <w:szCs w:val="24"/>
        </w:rPr>
        <w:t>今回の改訂では、インボイス制度の概要や対応事例の解説を新たに追加。</w:t>
      </w:r>
    </w:p>
    <w:p w14:paraId="26A4DEFE" w14:textId="09B93819" w:rsidR="00522CCF" w:rsidRPr="00236A59" w:rsidRDefault="00522CCF" w:rsidP="00522CCF">
      <w:pPr>
        <w:ind w:leftChars="850" w:left="1785" w:firstLineChars="1800" w:firstLine="3960"/>
        <w:jc w:val="right"/>
        <w:rPr>
          <w:rFonts w:asciiTheme="majorEastAsia" w:eastAsiaTheme="majorEastAsia" w:hAnsiTheme="majorEastAsia"/>
          <w:color w:val="FF0000"/>
          <w:sz w:val="22"/>
        </w:rPr>
      </w:pPr>
      <w:r w:rsidRPr="00236A59">
        <w:rPr>
          <w:rFonts w:asciiTheme="majorEastAsia" w:eastAsiaTheme="majorEastAsia" w:hAnsiTheme="majorEastAsia" w:hint="eastAsia"/>
          <w:color w:val="FF0000"/>
          <w:sz w:val="22"/>
        </w:rPr>
        <w:t>※令和６年</w:t>
      </w:r>
      <w:r w:rsidR="00EB15EA">
        <w:rPr>
          <w:rFonts w:asciiTheme="majorEastAsia" w:eastAsiaTheme="majorEastAsia" w:hAnsiTheme="majorEastAsia" w:hint="eastAsia"/>
          <w:color w:val="FF0000"/>
          <w:sz w:val="22"/>
        </w:rPr>
        <w:t>３</w:t>
      </w:r>
      <w:r w:rsidRPr="00236A59">
        <w:rPr>
          <w:rFonts w:asciiTheme="majorEastAsia" w:eastAsiaTheme="majorEastAsia" w:hAnsiTheme="majorEastAsia" w:hint="eastAsia"/>
          <w:color w:val="FF0000"/>
          <w:sz w:val="22"/>
        </w:rPr>
        <w:t>月刊行予定</w:t>
      </w:r>
    </w:p>
    <w:bookmarkEnd w:id="6"/>
    <w:p w14:paraId="0D1ADCFF" w14:textId="1E0B858D" w:rsidR="00562F9C" w:rsidRPr="00B00D01" w:rsidRDefault="00562F9C" w:rsidP="00522CCF">
      <w:pPr>
        <w:pStyle w:val="2"/>
        <w:ind w:leftChars="850" w:left="1785"/>
        <w:rPr>
          <w:rFonts w:asciiTheme="minorEastAsia" w:eastAsiaTheme="minorEastAsia" w:hAnsiTheme="minorEastAsia"/>
          <w:b/>
          <w:spacing w:val="2"/>
          <w:sz w:val="24"/>
        </w:rPr>
      </w:pPr>
    </w:p>
    <w:p w14:paraId="16752DEB" w14:textId="0600B2AD" w:rsidR="00562F9C" w:rsidRPr="002060CA" w:rsidRDefault="008F79F2" w:rsidP="008F79F2">
      <w:pPr>
        <w:pStyle w:val="ab"/>
        <w:ind w:leftChars="850" w:left="1785"/>
        <w:rPr>
          <w:rFonts w:asciiTheme="majorEastAsia" w:eastAsiaTheme="majorEastAsia" w:hAnsiTheme="majorEastAsia"/>
          <w:b/>
          <w:sz w:val="24"/>
          <w:szCs w:val="24"/>
        </w:rPr>
      </w:pPr>
      <w:r>
        <w:rPr>
          <w:b/>
          <w:bCs/>
          <w:noProof/>
        </w:rPr>
        <w:drawing>
          <wp:anchor distT="0" distB="0" distL="114300" distR="114300" simplePos="0" relativeHeight="251662336" behindDoc="0" locked="0" layoutInCell="1" allowOverlap="1" wp14:anchorId="2471B1F0" wp14:editId="51710B36">
            <wp:simplePos x="0" y="0"/>
            <wp:positionH relativeFrom="column">
              <wp:posOffset>26670</wp:posOffset>
            </wp:positionH>
            <wp:positionV relativeFrom="paragraph">
              <wp:posOffset>50431</wp:posOffset>
            </wp:positionV>
            <wp:extent cx="969645" cy="1371600"/>
            <wp:effectExtent l="19050" t="19050" r="20955" b="19050"/>
            <wp:wrapNone/>
            <wp:docPr id="14766739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73973" name="図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562F9C" w:rsidRPr="002060CA">
        <w:rPr>
          <w:rFonts w:asciiTheme="majorEastAsia" w:eastAsiaTheme="majorEastAsia" w:hAnsiTheme="majorEastAsia" w:hint="eastAsia"/>
          <w:b/>
          <w:bCs/>
          <w:spacing w:val="2"/>
          <w:sz w:val="24"/>
        </w:rPr>
        <w:t>13．</w:t>
      </w:r>
      <w:r w:rsidR="00562F9C" w:rsidRPr="002060CA">
        <w:rPr>
          <w:rFonts w:asciiTheme="majorEastAsia" w:eastAsiaTheme="majorEastAsia" w:hAnsiTheme="majorEastAsia" w:hint="eastAsia"/>
          <w:b/>
          <w:sz w:val="24"/>
          <w:szCs w:val="24"/>
        </w:rPr>
        <w:t>新･農地の法律早わかり！ 改訂</w:t>
      </w:r>
      <w:r w:rsidR="00630D94">
        <w:rPr>
          <w:rFonts w:asciiTheme="majorEastAsia" w:eastAsiaTheme="majorEastAsia" w:hAnsiTheme="majorEastAsia" w:hint="eastAsia"/>
          <w:b/>
          <w:sz w:val="24"/>
          <w:szCs w:val="24"/>
        </w:rPr>
        <w:t>第</w:t>
      </w:r>
      <w:r w:rsidR="00562F9C" w:rsidRPr="002060CA">
        <w:rPr>
          <w:rFonts w:asciiTheme="majorEastAsia" w:eastAsiaTheme="majorEastAsia" w:hAnsiTheme="majorEastAsia" w:hint="eastAsia"/>
          <w:b/>
          <w:sz w:val="24"/>
          <w:szCs w:val="24"/>
        </w:rPr>
        <w:t>６</w:t>
      </w:r>
      <w:r w:rsidR="00562F9C" w:rsidRPr="002060CA">
        <w:rPr>
          <w:rFonts w:asciiTheme="majorEastAsia" w:eastAsiaTheme="majorEastAsia" w:hAnsiTheme="majorEastAsia"/>
          <w:b/>
          <w:sz w:val="24"/>
          <w:szCs w:val="24"/>
        </w:rPr>
        <w:t>版</w:t>
      </w:r>
    </w:p>
    <w:p w14:paraId="286F3F6E" w14:textId="5597AF0D" w:rsidR="00562F9C" w:rsidRPr="00D23878" w:rsidRDefault="00562F9C" w:rsidP="00E92643">
      <w:pPr>
        <w:ind w:leftChars="850" w:left="1785"/>
        <w:jc w:val="right"/>
        <w:rPr>
          <w:rFonts w:asciiTheme="minorEastAsia" w:hAnsiTheme="minorEastAsia"/>
          <w:b/>
          <w:sz w:val="24"/>
          <w:szCs w:val="24"/>
        </w:rPr>
      </w:pPr>
      <w:r w:rsidRPr="00D23878">
        <w:rPr>
          <w:rFonts w:asciiTheme="majorEastAsia" w:eastAsiaTheme="majorEastAsia" w:hAnsiTheme="majorEastAsia" w:hint="eastAsia"/>
          <w:bCs/>
          <w:sz w:val="24"/>
          <w:szCs w:val="24"/>
        </w:rPr>
        <w:t>R05-27 A4判</w:t>
      </w:r>
      <w:r>
        <w:rPr>
          <w:rFonts w:asciiTheme="majorEastAsia" w:eastAsiaTheme="majorEastAsia" w:hAnsiTheme="majorEastAsia" w:hint="eastAsia"/>
          <w:bCs/>
          <w:sz w:val="24"/>
          <w:szCs w:val="24"/>
        </w:rPr>
        <w:t>64</w:t>
      </w:r>
      <w:r w:rsidRPr="00D23878">
        <w:rPr>
          <w:rFonts w:asciiTheme="majorEastAsia" w:eastAsiaTheme="majorEastAsia" w:hAnsiTheme="majorEastAsia" w:hint="eastAsia"/>
          <w:bCs/>
          <w:sz w:val="24"/>
          <w:szCs w:val="24"/>
        </w:rPr>
        <w:t>頁 850円</w:t>
      </w:r>
    </w:p>
    <w:p w14:paraId="4EE11522" w14:textId="6E5F9476" w:rsidR="00562F9C" w:rsidRPr="00B80177" w:rsidRDefault="00562F9C" w:rsidP="008F79F2">
      <w:pPr>
        <w:ind w:leftChars="850" w:left="1785"/>
        <w:rPr>
          <w:rFonts w:asciiTheme="minorEastAsia" w:hAnsiTheme="minorEastAsia"/>
          <w:sz w:val="24"/>
          <w:szCs w:val="24"/>
        </w:rPr>
      </w:pPr>
      <w:r w:rsidRPr="007F500C">
        <w:rPr>
          <w:rFonts w:asciiTheme="minorEastAsia" w:hAnsiTheme="minorEastAsia" w:hint="eastAsia"/>
          <w:sz w:val="24"/>
          <w:szCs w:val="24"/>
        </w:rPr>
        <w:t xml:space="preserve">　</w:t>
      </w:r>
      <w:r w:rsidRPr="00B80177">
        <w:rPr>
          <w:rFonts w:asciiTheme="minorEastAsia" w:hAnsiTheme="minorEastAsia" w:hint="eastAsia"/>
          <w:sz w:val="24"/>
          <w:szCs w:val="24"/>
        </w:rPr>
        <w:t>2022年の農業経営基盤強化促進法等改正を踏まえた改訂版。</w:t>
      </w:r>
      <w:r>
        <w:rPr>
          <w:rFonts w:asciiTheme="minorEastAsia" w:hAnsiTheme="minorEastAsia" w:hint="eastAsia"/>
          <w:sz w:val="24"/>
          <w:szCs w:val="24"/>
        </w:rPr>
        <w:t>農地面積や権利移動件数などは最新データに更新をしています。</w:t>
      </w:r>
    </w:p>
    <w:p w14:paraId="226D2652" w14:textId="1E3AAC00" w:rsidR="00562F9C" w:rsidRPr="00E92643" w:rsidRDefault="00562F9C" w:rsidP="00E92643">
      <w:pPr>
        <w:ind w:leftChars="850" w:left="1785"/>
        <w:rPr>
          <w:rFonts w:asciiTheme="minorEastAsia" w:hAnsiTheme="minorEastAsia"/>
          <w:sz w:val="24"/>
          <w:szCs w:val="24"/>
        </w:rPr>
      </w:pPr>
      <w:r w:rsidRPr="00B80177">
        <w:rPr>
          <w:rFonts w:asciiTheme="minorEastAsia" w:hAnsiTheme="minorEastAsia" w:hint="eastAsia"/>
          <w:sz w:val="24"/>
          <w:szCs w:val="24"/>
        </w:rPr>
        <w:t xml:space="preserve">　農地法から基盤法、中間管理法、農振法、市民農園法まで、農地の法律について図表を用いてコンパクトに分かりやすく紹介。初心者から実務者まで広く活用でき</w:t>
      </w:r>
      <w:r>
        <w:rPr>
          <w:rFonts w:asciiTheme="minorEastAsia" w:hAnsiTheme="minorEastAsia" w:hint="eastAsia"/>
          <w:sz w:val="24"/>
          <w:szCs w:val="24"/>
        </w:rPr>
        <w:t>ます。</w:t>
      </w:r>
    </w:p>
    <w:p w14:paraId="38585066" w14:textId="0C6815FC" w:rsidR="00E92643" w:rsidRDefault="00E92643" w:rsidP="008F79F2">
      <w:pPr>
        <w:pStyle w:val="2"/>
        <w:ind w:leftChars="850" w:left="1785" w:firstLineChars="50" w:firstLine="122"/>
        <w:rPr>
          <w:rFonts w:asciiTheme="minorEastAsia" w:eastAsiaTheme="minorEastAsia" w:hAnsiTheme="minorEastAsia"/>
          <w:spacing w:val="2"/>
          <w:sz w:val="24"/>
        </w:rPr>
      </w:pPr>
    </w:p>
    <w:p w14:paraId="22D54636" w14:textId="572D11A9" w:rsidR="00562F9C" w:rsidRDefault="00562F9C" w:rsidP="008F79F2">
      <w:pPr>
        <w:pStyle w:val="2"/>
        <w:ind w:leftChars="850" w:left="1785" w:firstLineChars="50" w:firstLine="122"/>
        <w:rPr>
          <w:rFonts w:asciiTheme="minorEastAsia" w:eastAsiaTheme="minorEastAsia" w:hAnsiTheme="minorEastAsia"/>
          <w:spacing w:val="2"/>
          <w:sz w:val="24"/>
        </w:rPr>
      </w:pPr>
    </w:p>
    <w:p w14:paraId="025674B1" w14:textId="770B6625" w:rsidR="00562F9C" w:rsidRPr="002060CA" w:rsidRDefault="00E92643" w:rsidP="008F79F2">
      <w:pPr>
        <w:pStyle w:val="2"/>
        <w:ind w:leftChars="850" w:left="1785" w:firstLineChars="100" w:firstLine="240"/>
        <w:rPr>
          <w:rFonts w:asciiTheme="majorEastAsia" w:eastAsiaTheme="majorEastAsia" w:hAnsiTheme="majorEastAsia"/>
          <w:b/>
          <w:spacing w:val="2"/>
          <w:sz w:val="24"/>
        </w:rPr>
      </w:pPr>
      <w:r w:rsidRPr="002B3342">
        <w:rPr>
          <w:rFonts w:asciiTheme="majorEastAsia" w:eastAsiaTheme="majorEastAsia" w:hAnsiTheme="majorEastAsia" w:hint="eastAsia"/>
          <w:bCs/>
          <w:noProof/>
          <w:spacing w:val="2"/>
          <w:sz w:val="24"/>
        </w:rPr>
        <w:drawing>
          <wp:anchor distT="0" distB="0" distL="114300" distR="114300" simplePos="0" relativeHeight="251664384" behindDoc="0" locked="0" layoutInCell="1" allowOverlap="1" wp14:anchorId="14F73F2F" wp14:editId="57E90E65">
            <wp:simplePos x="0" y="0"/>
            <wp:positionH relativeFrom="column">
              <wp:posOffset>22860</wp:posOffset>
            </wp:positionH>
            <wp:positionV relativeFrom="page">
              <wp:posOffset>3017548</wp:posOffset>
            </wp:positionV>
            <wp:extent cx="981710" cy="1495425"/>
            <wp:effectExtent l="19050" t="19050" r="27940" b="28575"/>
            <wp:wrapNone/>
            <wp:docPr id="14" name="図 14" descr="C:\Users\全国\Desktop\18-20　実践型農業マーケティ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全国\Desktop\18-20　実践型農業マーケティング.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1710" cy="14954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562F9C" w:rsidRPr="002060CA">
        <w:rPr>
          <w:rFonts w:asciiTheme="majorEastAsia" w:eastAsiaTheme="majorEastAsia" w:hAnsiTheme="majorEastAsia"/>
          <w:b/>
          <w:spacing w:val="2"/>
          <w:sz w:val="24"/>
        </w:rPr>
        <w:t>1</w:t>
      </w:r>
      <w:r w:rsidR="00EE1D7B" w:rsidRPr="002060CA">
        <w:rPr>
          <w:rFonts w:asciiTheme="majorEastAsia" w:eastAsiaTheme="majorEastAsia" w:hAnsiTheme="majorEastAsia" w:hint="eastAsia"/>
          <w:b/>
          <w:spacing w:val="2"/>
          <w:sz w:val="24"/>
        </w:rPr>
        <w:t>4</w:t>
      </w:r>
      <w:r w:rsidR="00562F9C" w:rsidRPr="002060CA">
        <w:rPr>
          <w:rFonts w:asciiTheme="majorEastAsia" w:eastAsiaTheme="majorEastAsia" w:hAnsiTheme="majorEastAsia" w:hint="eastAsia"/>
          <w:b/>
          <w:spacing w:val="2"/>
          <w:sz w:val="24"/>
        </w:rPr>
        <w:t xml:space="preserve">．実践型農業マーケティング　</w:t>
      </w:r>
    </w:p>
    <w:p w14:paraId="49C76319" w14:textId="51ED97EC" w:rsidR="00562F9C" w:rsidRPr="002B3342" w:rsidRDefault="00664FA2" w:rsidP="008F79F2">
      <w:pPr>
        <w:pStyle w:val="2"/>
        <w:ind w:leftChars="850" w:left="1785" w:firstLineChars="1200" w:firstLine="2939"/>
        <w:rPr>
          <w:rFonts w:asciiTheme="majorEastAsia" w:eastAsiaTheme="majorEastAsia" w:hAnsiTheme="majorEastAsia"/>
          <w:bCs/>
          <w:spacing w:val="2"/>
          <w:sz w:val="24"/>
        </w:rPr>
      </w:pPr>
      <w:r w:rsidRPr="002060CA">
        <w:rPr>
          <w:rFonts w:asciiTheme="majorEastAsia" w:eastAsiaTheme="majorEastAsia" w:hAnsiTheme="majorEastAsia" w:hint="eastAsia"/>
          <w:b/>
          <w:spacing w:val="2"/>
          <w:sz w:val="24"/>
        </w:rPr>
        <w:t>平岡 豊</w:t>
      </w:r>
      <w:r w:rsidR="00E92643">
        <w:rPr>
          <w:rFonts w:asciiTheme="majorEastAsia" w:eastAsiaTheme="majorEastAsia" w:hAnsiTheme="majorEastAsia" w:hint="eastAsia"/>
          <w:b/>
          <w:spacing w:val="2"/>
          <w:sz w:val="24"/>
        </w:rPr>
        <w:t xml:space="preserve"> </w:t>
      </w:r>
      <w:r w:rsidRPr="002060CA">
        <w:rPr>
          <w:rFonts w:asciiTheme="majorEastAsia" w:eastAsiaTheme="majorEastAsia" w:hAnsiTheme="majorEastAsia" w:hint="eastAsia"/>
          <w:b/>
          <w:spacing w:val="2"/>
          <w:sz w:val="24"/>
        </w:rPr>
        <w:t>著</w:t>
      </w:r>
      <w:r w:rsidR="00E92643">
        <w:rPr>
          <w:rFonts w:asciiTheme="majorEastAsia" w:eastAsiaTheme="majorEastAsia" w:hAnsiTheme="majorEastAsia" w:hint="eastAsia"/>
          <w:b/>
          <w:spacing w:val="2"/>
          <w:sz w:val="24"/>
        </w:rPr>
        <w:t xml:space="preserve">　　　</w:t>
      </w:r>
      <w:r w:rsidR="00562F9C" w:rsidRPr="002B3342">
        <w:rPr>
          <w:rFonts w:asciiTheme="majorEastAsia" w:eastAsiaTheme="majorEastAsia" w:hAnsiTheme="majorEastAsia"/>
          <w:bCs/>
          <w:spacing w:val="2"/>
          <w:sz w:val="24"/>
        </w:rPr>
        <w:t>18-20</w:t>
      </w:r>
      <w:r w:rsidR="002060CA">
        <w:rPr>
          <w:rFonts w:asciiTheme="majorEastAsia" w:eastAsiaTheme="majorEastAsia" w:hAnsiTheme="majorEastAsia" w:hint="eastAsia"/>
          <w:bCs/>
          <w:spacing w:val="2"/>
          <w:sz w:val="24"/>
        </w:rPr>
        <w:t xml:space="preserve"> </w:t>
      </w:r>
      <w:r w:rsidR="00562F9C" w:rsidRPr="002B3342">
        <w:rPr>
          <w:rFonts w:asciiTheme="majorEastAsia" w:eastAsiaTheme="majorEastAsia" w:hAnsiTheme="majorEastAsia" w:hint="eastAsia"/>
          <w:bCs/>
          <w:spacing w:val="2"/>
          <w:sz w:val="24"/>
        </w:rPr>
        <w:t>新書判179頁</w:t>
      </w:r>
      <w:r w:rsidR="002060CA">
        <w:rPr>
          <w:rFonts w:asciiTheme="majorEastAsia" w:eastAsiaTheme="majorEastAsia" w:hAnsiTheme="majorEastAsia" w:hint="eastAsia"/>
          <w:bCs/>
          <w:spacing w:val="2"/>
          <w:sz w:val="24"/>
        </w:rPr>
        <w:t xml:space="preserve"> </w:t>
      </w:r>
      <w:r w:rsidR="00562F9C" w:rsidRPr="002B3342">
        <w:rPr>
          <w:rFonts w:asciiTheme="majorEastAsia" w:eastAsiaTheme="majorEastAsia" w:hAnsiTheme="majorEastAsia"/>
          <w:bCs/>
          <w:spacing w:val="2"/>
          <w:sz w:val="24"/>
        </w:rPr>
        <w:t>8</w:t>
      </w:r>
      <w:r w:rsidR="00562F9C" w:rsidRPr="002B3342">
        <w:rPr>
          <w:rFonts w:asciiTheme="majorEastAsia" w:eastAsiaTheme="majorEastAsia" w:hAnsiTheme="majorEastAsia" w:hint="eastAsia"/>
          <w:bCs/>
          <w:spacing w:val="2"/>
          <w:sz w:val="24"/>
        </w:rPr>
        <w:t>37</w:t>
      </w:r>
      <w:r w:rsidR="00562F9C" w:rsidRPr="002B3342">
        <w:rPr>
          <w:rFonts w:asciiTheme="majorEastAsia" w:eastAsiaTheme="majorEastAsia" w:hAnsiTheme="majorEastAsia"/>
          <w:bCs/>
          <w:spacing w:val="2"/>
          <w:sz w:val="24"/>
        </w:rPr>
        <w:t>円</w:t>
      </w:r>
    </w:p>
    <w:p w14:paraId="013183CA" w14:textId="10DB453E" w:rsidR="00562F9C" w:rsidRPr="00B00D01" w:rsidRDefault="00562F9C" w:rsidP="008F79F2">
      <w:pPr>
        <w:pStyle w:val="2"/>
        <w:ind w:leftChars="850" w:left="1785" w:firstLineChars="100" w:firstLine="244"/>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「農業マーケティングを成功させるには、経営形態と目指すべき方向を見極めて、適切な顧客層と流通チャンネルを明確にすること」</w:t>
      </w:r>
      <w:r w:rsidR="00630DD1">
        <w:rPr>
          <w:rFonts w:asciiTheme="minorEastAsia" w:eastAsiaTheme="minorEastAsia" w:hAnsiTheme="minorEastAsia" w:hint="eastAsia"/>
          <w:spacing w:val="2"/>
          <w:sz w:val="24"/>
        </w:rPr>
        <w:t>――</w:t>
      </w:r>
      <w:r w:rsidRPr="00B00D01">
        <w:rPr>
          <w:rFonts w:asciiTheme="minorEastAsia" w:eastAsiaTheme="minorEastAsia" w:hAnsiTheme="minorEastAsia" w:hint="eastAsia"/>
          <w:spacing w:val="2"/>
          <w:sz w:val="24"/>
        </w:rPr>
        <w:t>第1章マーケティングの基礎知識より。農業分野におけるマーケティングの第一人者・平岡豊氏が、フィールドワークによって得た豊富な実例を紹介するとともに、実践的な農業のマーケティングについて述べています。</w:t>
      </w:r>
    </w:p>
    <w:p w14:paraId="63998E5C" w14:textId="77777777" w:rsidR="00562F9C" w:rsidRDefault="00562F9C" w:rsidP="008F79F2">
      <w:pPr>
        <w:pStyle w:val="2"/>
        <w:ind w:leftChars="850" w:left="1785"/>
        <w:rPr>
          <w:rFonts w:asciiTheme="minorEastAsia" w:eastAsiaTheme="minorEastAsia" w:hAnsiTheme="minorEastAsia"/>
          <w:spacing w:val="2"/>
          <w:sz w:val="24"/>
        </w:rPr>
      </w:pPr>
    </w:p>
    <w:p w14:paraId="1154EEB6" w14:textId="77777777" w:rsidR="00562F9C" w:rsidRPr="00562F9C" w:rsidRDefault="00562F9C" w:rsidP="008F79F2">
      <w:pPr>
        <w:pStyle w:val="2"/>
        <w:ind w:leftChars="850" w:left="1785" w:firstLineChars="50" w:firstLine="122"/>
        <w:rPr>
          <w:rFonts w:asciiTheme="minorEastAsia" w:eastAsiaTheme="minorEastAsia" w:hAnsiTheme="minorEastAsia"/>
          <w:spacing w:val="2"/>
          <w:sz w:val="24"/>
        </w:rPr>
      </w:pPr>
    </w:p>
    <w:sectPr w:rsidR="00562F9C" w:rsidRPr="00562F9C" w:rsidSect="002B3342">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D602" w14:textId="77777777" w:rsidR="00EB41BF" w:rsidRDefault="00EB41BF" w:rsidP="00A13DE1">
      <w:r>
        <w:separator/>
      </w:r>
    </w:p>
  </w:endnote>
  <w:endnote w:type="continuationSeparator" w:id="0">
    <w:p w14:paraId="76A5AF08" w14:textId="77777777" w:rsidR="00EB41BF" w:rsidRDefault="00EB41BF"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7F70" w14:textId="77777777" w:rsidR="00EB41BF" w:rsidRDefault="00EB41BF" w:rsidP="00A13DE1">
      <w:r>
        <w:separator/>
      </w:r>
    </w:p>
  </w:footnote>
  <w:footnote w:type="continuationSeparator" w:id="0">
    <w:p w14:paraId="6EDE320F" w14:textId="77777777" w:rsidR="00EB41BF" w:rsidRDefault="00EB41BF"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54880"/>
    <w:multiLevelType w:val="hybridMultilevel"/>
    <w:tmpl w:val="2C702CC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1" w15:restartNumberingAfterBreak="0">
    <w:nsid w:val="44B224B0"/>
    <w:multiLevelType w:val="hybridMultilevel"/>
    <w:tmpl w:val="0A4ED174"/>
    <w:lvl w:ilvl="0" w:tplc="7E20385C">
      <w:start w:val="1"/>
      <w:numFmt w:val="decimalEnclosedCircle"/>
      <w:lvlText w:val="%1"/>
      <w:lvlJc w:val="left"/>
      <w:pPr>
        <w:ind w:left="855" w:hanging="360"/>
      </w:pPr>
      <w:rPr>
        <w:rFonts w:cs="ＭＳ 明朝"/>
      </w:rPr>
    </w:lvl>
    <w:lvl w:ilvl="1" w:tplc="04090017">
      <w:start w:val="1"/>
      <w:numFmt w:val="aiueoFullWidth"/>
      <w:lvlText w:val="(%2)"/>
      <w:lvlJc w:val="left"/>
      <w:pPr>
        <w:ind w:left="1335" w:hanging="420"/>
      </w:pPr>
    </w:lvl>
    <w:lvl w:ilvl="2" w:tplc="04090011">
      <w:start w:val="1"/>
      <w:numFmt w:val="decimalEnclosedCircle"/>
      <w:lvlText w:val="%3"/>
      <w:lvlJc w:val="left"/>
      <w:pPr>
        <w:ind w:left="1755" w:hanging="420"/>
      </w:pPr>
    </w:lvl>
    <w:lvl w:ilvl="3" w:tplc="0409000F">
      <w:start w:val="1"/>
      <w:numFmt w:val="decimal"/>
      <w:lvlText w:val="%4."/>
      <w:lvlJc w:val="left"/>
      <w:pPr>
        <w:ind w:left="2175" w:hanging="420"/>
      </w:pPr>
    </w:lvl>
    <w:lvl w:ilvl="4" w:tplc="04090017">
      <w:start w:val="1"/>
      <w:numFmt w:val="aiueoFullWidth"/>
      <w:lvlText w:val="(%5)"/>
      <w:lvlJc w:val="left"/>
      <w:pPr>
        <w:ind w:left="2595" w:hanging="420"/>
      </w:pPr>
    </w:lvl>
    <w:lvl w:ilvl="5" w:tplc="04090011">
      <w:start w:val="1"/>
      <w:numFmt w:val="decimalEnclosedCircle"/>
      <w:lvlText w:val="%6"/>
      <w:lvlJc w:val="left"/>
      <w:pPr>
        <w:ind w:left="3015" w:hanging="420"/>
      </w:pPr>
    </w:lvl>
    <w:lvl w:ilvl="6" w:tplc="0409000F">
      <w:start w:val="1"/>
      <w:numFmt w:val="decimal"/>
      <w:lvlText w:val="%7."/>
      <w:lvlJc w:val="left"/>
      <w:pPr>
        <w:ind w:left="3435" w:hanging="420"/>
      </w:pPr>
    </w:lvl>
    <w:lvl w:ilvl="7" w:tplc="04090017">
      <w:start w:val="1"/>
      <w:numFmt w:val="aiueoFullWidth"/>
      <w:lvlText w:val="(%8)"/>
      <w:lvlJc w:val="left"/>
      <w:pPr>
        <w:ind w:left="3855" w:hanging="420"/>
      </w:pPr>
    </w:lvl>
    <w:lvl w:ilvl="8" w:tplc="04090011">
      <w:start w:val="1"/>
      <w:numFmt w:val="decimalEnclosedCircle"/>
      <w:lvlText w:val="%9"/>
      <w:lvlJc w:val="left"/>
      <w:pPr>
        <w:ind w:left="4275" w:hanging="420"/>
      </w:pPr>
    </w:lvl>
  </w:abstractNum>
  <w:abstractNum w:abstractNumId="2" w15:restartNumberingAfterBreak="0">
    <w:nsid w:val="51031C81"/>
    <w:multiLevelType w:val="hybridMultilevel"/>
    <w:tmpl w:val="65C48970"/>
    <w:lvl w:ilvl="0" w:tplc="FFFFFFFF">
      <w:start w:val="1"/>
      <w:numFmt w:val="decimalEnclosedCircle"/>
      <w:lvlText w:val="%1"/>
      <w:lvlJc w:val="left"/>
      <w:pPr>
        <w:ind w:left="922" w:hanging="440"/>
      </w:pPr>
    </w:lvl>
    <w:lvl w:ilvl="1" w:tplc="FFFFFFFF" w:tentative="1">
      <w:start w:val="1"/>
      <w:numFmt w:val="aiueoFullWidth"/>
      <w:lvlText w:val="(%2)"/>
      <w:lvlJc w:val="left"/>
      <w:pPr>
        <w:ind w:left="1362" w:hanging="440"/>
      </w:pPr>
    </w:lvl>
    <w:lvl w:ilvl="2" w:tplc="FFFFFFFF" w:tentative="1">
      <w:start w:val="1"/>
      <w:numFmt w:val="decimalEnclosedCircle"/>
      <w:lvlText w:val="%3"/>
      <w:lvlJc w:val="left"/>
      <w:pPr>
        <w:ind w:left="1802" w:hanging="440"/>
      </w:pPr>
    </w:lvl>
    <w:lvl w:ilvl="3" w:tplc="FFFFFFFF" w:tentative="1">
      <w:start w:val="1"/>
      <w:numFmt w:val="decimal"/>
      <w:lvlText w:val="%4."/>
      <w:lvlJc w:val="left"/>
      <w:pPr>
        <w:ind w:left="2242" w:hanging="440"/>
      </w:pPr>
    </w:lvl>
    <w:lvl w:ilvl="4" w:tplc="FFFFFFFF" w:tentative="1">
      <w:start w:val="1"/>
      <w:numFmt w:val="aiueoFullWidth"/>
      <w:lvlText w:val="(%5)"/>
      <w:lvlJc w:val="left"/>
      <w:pPr>
        <w:ind w:left="2682" w:hanging="440"/>
      </w:pPr>
    </w:lvl>
    <w:lvl w:ilvl="5" w:tplc="FFFFFFFF" w:tentative="1">
      <w:start w:val="1"/>
      <w:numFmt w:val="decimalEnclosedCircle"/>
      <w:lvlText w:val="%6"/>
      <w:lvlJc w:val="left"/>
      <w:pPr>
        <w:ind w:left="3122" w:hanging="440"/>
      </w:pPr>
    </w:lvl>
    <w:lvl w:ilvl="6" w:tplc="FFFFFFFF" w:tentative="1">
      <w:start w:val="1"/>
      <w:numFmt w:val="decimal"/>
      <w:lvlText w:val="%7."/>
      <w:lvlJc w:val="left"/>
      <w:pPr>
        <w:ind w:left="3562" w:hanging="440"/>
      </w:pPr>
    </w:lvl>
    <w:lvl w:ilvl="7" w:tplc="FFFFFFFF" w:tentative="1">
      <w:start w:val="1"/>
      <w:numFmt w:val="aiueoFullWidth"/>
      <w:lvlText w:val="(%8)"/>
      <w:lvlJc w:val="left"/>
      <w:pPr>
        <w:ind w:left="4002" w:hanging="440"/>
      </w:pPr>
    </w:lvl>
    <w:lvl w:ilvl="8" w:tplc="FFFFFFFF" w:tentative="1">
      <w:start w:val="1"/>
      <w:numFmt w:val="decimalEnclosedCircle"/>
      <w:lvlText w:val="%9"/>
      <w:lvlJc w:val="left"/>
      <w:pPr>
        <w:ind w:left="4442" w:hanging="440"/>
      </w:pPr>
    </w:lvl>
  </w:abstractNum>
  <w:abstractNum w:abstractNumId="3" w15:restartNumberingAfterBreak="0">
    <w:nsid w:val="6F5D111B"/>
    <w:multiLevelType w:val="hybridMultilevel"/>
    <w:tmpl w:val="56BA8F7A"/>
    <w:lvl w:ilvl="0" w:tplc="25E056F0">
      <w:start w:val="1"/>
      <w:numFmt w:val="decimalEnclosedCircle"/>
      <w:suff w:val="space"/>
      <w:lvlText w:val="%1"/>
      <w:lvlJc w:val="left"/>
      <w:pPr>
        <w:ind w:left="4976"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4" w15:restartNumberingAfterBreak="0">
    <w:nsid w:val="6FC05AE5"/>
    <w:multiLevelType w:val="hybridMultilevel"/>
    <w:tmpl w:val="58A89C1A"/>
    <w:lvl w:ilvl="0" w:tplc="87D0DAE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16cid:durableId="906577000">
    <w:abstractNumId w:val="4"/>
  </w:num>
  <w:num w:numId="2" w16cid:durableId="1831289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00521">
    <w:abstractNumId w:val="1"/>
  </w:num>
  <w:num w:numId="4" w16cid:durableId="863818">
    <w:abstractNumId w:val="2"/>
  </w:num>
  <w:num w:numId="5" w16cid:durableId="1586576772">
    <w:abstractNumId w:val="0"/>
  </w:num>
  <w:num w:numId="6" w16cid:durableId="31411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1109D"/>
    <w:rsid w:val="00012566"/>
    <w:rsid w:val="00012693"/>
    <w:rsid w:val="000153B1"/>
    <w:rsid w:val="00017ADE"/>
    <w:rsid w:val="00030D93"/>
    <w:rsid w:val="00042BAA"/>
    <w:rsid w:val="0004304C"/>
    <w:rsid w:val="0005191C"/>
    <w:rsid w:val="0005540E"/>
    <w:rsid w:val="00055AEA"/>
    <w:rsid w:val="00056FCF"/>
    <w:rsid w:val="00062A31"/>
    <w:rsid w:val="00063E3A"/>
    <w:rsid w:val="0006625A"/>
    <w:rsid w:val="000766A0"/>
    <w:rsid w:val="00076AF2"/>
    <w:rsid w:val="00080BFF"/>
    <w:rsid w:val="0009049E"/>
    <w:rsid w:val="000923CC"/>
    <w:rsid w:val="000941E9"/>
    <w:rsid w:val="00097BF1"/>
    <w:rsid w:val="000B3D73"/>
    <w:rsid w:val="000B4DB6"/>
    <w:rsid w:val="000B6374"/>
    <w:rsid w:val="000C1E17"/>
    <w:rsid w:val="000C594D"/>
    <w:rsid w:val="000D2B13"/>
    <w:rsid w:val="000D3D37"/>
    <w:rsid w:val="000E1A08"/>
    <w:rsid w:val="000E1EBE"/>
    <w:rsid w:val="000E6065"/>
    <w:rsid w:val="000F1CB6"/>
    <w:rsid w:val="000F410F"/>
    <w:rsid w:val="0011320F"/>
    <w:rsid w:val="00120ABF"/>
    <w:rsid w:val="0012503E"/>
    <w:rsid w:val="001329C3"/>
    <w:rsid w:val="0013421C"/>
    <w:rsid w:val="00136CB7"/>
    <w:rsid w:val="0014511D"/>
    <w:rsid w:val="00146AFC"/>
    <w:rsid w:val="00147AE1"/>
    <w:rsid w:val="0015075E"/>
    <w:rsid w:val="00151FB1"/>
    <w:rsid w:val="00152556"/>
    <w:rsid w:val="00157604"/>
    <w:rsid w:val="001649F3"/>
    <w:rsid w:val="00166E57"/>
    <w:rsid w:val="0017148D"/>
    <w:rsid w:val="00172F67"/>
    <w:rsid w:val="00180E2B"/>
    <w:rsid w:val="00181F63"/>
    <w:rsid w:val="00183786"/>
    <w:rsid w:val="00185231"/>
    <w:rsid w:val="00191BB3"/>
    <w:rsid w:val="00192BC1"/>
    <w:rsid w:val="00193A76"/>
    <w:rsid w:val="00194D63"/>
    <w:rsid w:val="001A7869"/>
    <w:rsid w:val="001B1771"/>
    <w:rsid w:val="001B21F1"/>
    <w:rsid w:val="001B415F"/>
    <w:rsid w:val="001B57E4"/>
    <w:rsid w:val="001C4834"/>
    <w:rsid w:val="001D2E35"/>
    <w:rsid w:val="001E3DEE"/>
    <w:rsid w:val="001F19E3"/>
    <w:rsid w:val="001F45AE"/>
    <w:rsid w:val="00204301"/>
    <w:rsid w:val="002060CA"/>
    <w:rsid w:val="00207373"/>
    <w:rsid w:val="00221051"/>
    <w:rsid w:val="00222C83"/>
    <w:rsid w:val="002267F8"/>
    <w:rsid w:val="002306BD"/>
    <w:rsid w:val="00231FF8"/>
    <w:rsid w:val="00234ED5"/>
    <w:rsid w:val="0023502A"/>
    <w:rsid w:val="0023561F"/>
    <w:rsid w:val="002417F6"/>
    <w:rsid w:val="00242FC8"/>
    <w:rsid w:val="00243B3E"/>
    <w:rsid w:val="00251F9C"/>
    <w:rsid w:val="00252DDB"/>
    <w:rsid w:val="00260900"/>
    <w:rsid w:val="00261470"/>
    <w:rsid w:val="00262AF6"/>
    <w:rsid w:val="00267EA3"/>
    <w:rsid w:val="002722EB"/>
    <w:rsid w:val="002773A6"/>
    <w:rsid w:val="00280164"/>
    <w:rsid w:val="002822C3"/>
    <w:rsid w:val="00286ABC"/>
    <w:rsid w:val="00292C3B"/>
    <w:rsid w:val="00295DC2"/>
    <w:rsid w:val="002976A8"/>
    <w:rsid w:val="002A1031"/>
    <w:rsid w:val="002A10F6"/>
    <w:rsid w:val="002A5156"/>
    <w:rsid w:val="002B2D8F"/>
    <w:rsid w:val="002B3342"/>
    <w:rsid w:val="002C7414"/>
    <w:rsid w:val="002C74EA"/>
    <w:rsid w:val="002D0073"/>
    <w:rsid w:val="002D5366"/>
    <w:rsid w:val="002E46AE"/>
    <w:rsid w:val="002E4AB3"/>
    <w:rsid w:val="002E7BF8"/>
    <w:rsid w:val="002F003D"/>
    <w:rsid w:val="002F2EA1"/>
    <w:rsid w:val="003009BB"/>
    <w:rsid w:val="00306068"/>
    <w:rsid w:val="0030685E"/>
    <w:rsid w:val="00324848"/>
    <w:rsid w:val="003253F6"/>
    <w:rsid w:val="00325B6C"/>
    <w:rsid w:val="0033047F"/>
    <w:rsid w:val="0033469C"/>
    <w:rsid w:val="003416DB"/>
    <w:rsid w:val="0034219B"/>
    <w:rsid w:val="003422FB"/>
    <w:rsid w:val="00345207"/>
    <w:rsid w:val="00355616"/>
    <w:rsid w:val="0036298E"/>
    <w:rsid w:val="00375E86"/>
    <w:rsid w:val="00376770"/>
    <w:rsid w:val="00392665"/>
    <w:rsid w:val="00393046"/>
    <w:rsid w:val="003955E2"/>
    <w:rsid w:val="003A63BD"/>
    <w:rsid w:val="003B2D6F"/>
    <w:rsid w:val="003C69B3"/>
    <w:rsid w:val="003D3F5D"/>
    <w:rsid w:val="003D6001"/>
    <w:rsid w:val="003E1352"/>
    <w:rsid w:val="003E1B2C"/>
    <w:rsid w:val="003E7764"/>
    <w:rsid w:val="003F020B"/>
    <w:rsid w:val="003F2B37"/>
    <w:rsid w:val="00406919"/>
    <w:rsid w:val="00406C72"/>
    <w:rsid w:val="00414E3E"/>
    <w:rsid w:val="00432DC0"/>
    <w:rsid w:val="00440086"/>
    <w:rsid w:val="004442BD"/>
    <w:rsid w:val="00445405"/>
    <w:rsid w:val="00460653"/>
    <w:rsid w:val="00460753"/>
    <w:rsid w:val="00460F74"/>
    <w:rsid w:val="00466680"/>
    <w:rsid w:val="004717E7"/>
    <w:rsid w:val="0047261A"/>
    <w:rsid w:val="004871EC"/>
    <w:rsid w:val="00493AAE"/>
    <w:rsid w:val="004B015B"/>
    <w:rsid w:val="004B2596"/>
    <w:rsid w:val="004B4DCD"/>
    <w:rsid w:val="004C09E5"/>
    <w:rsid w:val="004C1DA5"/>
    <w:rsid w:val="004C5523"/>
    <w:rsid w:val="004C608C"/>
    <w:rsid w:val="004C744E"/>
    <w:rsid w:val="004D1DF3"/>
    <w:rsid w:val="004D3649"/>
    <w:rsid w:val="004E212F"/>
    <w:rsid w:val="004E41DF"/>
    <w:rsid w:val="004E4580"/>
    <w:rsid w:val="004E461E"/>
    <w:rsid w:val="004E4D83"/>
    <w:rsid w:val="004E69A5"/>
    <w:rsid w:val="004F0BCE"/>
    <w:rsid w:val="004F2088"/>
    <w:rsid w:val="004F2A1D"/>
    <w:rsid w:val="004F4D7D"/>
    <w:rsid w:val="004F5398"/>
    <w:rsid w:val="004F6821"/>
    <w:rsid w:val="00517EE2"/>
    <w:rsid w:val="005209FC"/>
    <w:rsid w:val="00522CCF"/>
    <w:rsid w:val="00523134"/>
    <w:rsid w:val="00527828"/>
    <w:rsid w:val="005307FD"/>
    <w:rsid w:val="0053298A"/>
    <w:rsid w:val="005445EE"/>
    <w:rsid w:val="00547EE8"/>
    <w:rsid w:val="00552B0F"/>
    <w:rsid w:val="00554621"/>
    <w:rsid w:val="00556AB3"/>
    <w:rsid w:val="00562F9C"/>
    <w:rsid w:val="00567837"/>
    <w:rsid w:val="005717E1"/>
    <w:rsid w:val="005722FA"/>
    <w:rsid w:val="00574D40"/>
    <w:rsid w:val="00576C73"/>
    <w:rsid w:val="005819C0"/>
    <w:rsid w:val="005824BD"/>
    <w:rsid w:val="00584AEA"/>
    <w:rsid w:val="00590AF4"/>
    <w:rsid w:val="0059397E"/>
    <w:rsid w:val="005A535F"/>
    <w:rsid w:val="005A692E"/>
    <w:rsid w:val="005A7002"/>
    <w:rsid w:val="005A7937"/>
    <w:rsid w:val="005B2D50"/>
    <w:rsid w:val="005B499A"/>
    <w:rsid w:val="005C0503"/>
    <w:rsid w:val="005C3CDA"/>
    <w:rsid w:val="005C484A"/>
    <w:rsid w:val="005C63AF"/>
    <w:rsid w:val="005C6F06"/>
    <w:rsid w:val="005D4EEA"/>
    <w:rsid w:val="005E18FE"/>
    <w:rsid w:val="005E432B"/>
    <w:rsid w:val="005E56B6"/>
    <w:rsid w:val="005F23C5"/>
    <w:rsid w:val="005F6513"/>
    <w:rsid w:val="005F75DB"/>
    <w:rsid w:val="00601CDA"/>
    <w:rsid w:val="00603BBE"/>
    <w:rsid w:val="006130A4"/>
    <w:rsid w:val="00613A64"/>
    <w:rsid w:val="0061642C"/>
    <w:rsid w:val="006164F6"/>
    <w:rsid w:val="00620B4C"/>
    <w:rsid w:val="006244A1"/>
    <w:rsid w:val="00630D94"/>
    <w:rsid w:val="00630DD1"/>
    <w:rsid w:val="00642D40"/>
    <w:rsid w:val="0065622B"/>
    <w:rsid w:val="0065672C"/>
    <w:rsid w:val="00657BA4"/>
    <w:rsid w:val="00664FA2"/>
    <w:rsid w:val="006667CA"/>
    <w:rsid w:val="00666813"/>
    <w:rsid w:val="00680D01"/>
    <w:rsid w:val="00682095"/>
    <w:rsid w:val="0068222D"/>
    <w:rsid w:val="00684067"/>
    <w:rsid w:val="006845DA"/>
    <w:rsid w:val="00687005"/>
    <w:rsid w:val="006930D0"/>
    <w:rsid w:val="0069568F"/>
    <w:rsid w:val="006961BB"/>
    <w:rsid w:val="006A2A63"/>
    <w:rsid w:val="006A43B8"/>
    <w:rsid w:val="006A7CCC"/>
    <w:rsid w:val="006B4A48"/>
    <w:rsid w:val="006B7110"/>
    <w:rsid w:val="006C49AB"/>
    <w:rsid w:val="006C7D29"/>
    <w:rsid w:val="006D12BE"/>
    <w:rsid w:val="006D18A0"/>
    <w:rsid w:val="006D595F"/>
    <w:rsid w:val="006D7AF1"/>
    <w:rsid w:val="006E07D7"/>
    <w:rsid w:val="006E0A65"/>
    <w:rsid w:val="006E0FB2"/>
    <w:rsid w:val="006E1D8A"/>
    <w:rsid w:val="006F0DCA"/>
    <w:rsid w:val="00714818"/>
    <w:rsid w:val="007208B7"/>
    <w:rsid w:val="007232C1"/>
    <w:rsid w:val="0072458A"/>
    <w:rsid w:val="00733046"/>
    <w:rsid w:val="00745A90"/>
    <w:rsid w:val="00747EC1"/>
    <w:rsid w:val="0075022A"/>
    <w:rsid w:val="00752790"/>
    <w:rsid w:val="00753760"/>
    <w:rsid w:val="00753DD9"/>
    <w:rsid w:val="007605F8"/>
    <w:rsid w:val="007627A9"/>
    <w:rsid w:val="00791AF2"/>
    <w:rsid w:val="0079231C"/>
    <w:rsid w:val="007952F9"/>
    <w:rsid w:val="007B3716"/>
    <w:rsid w:val="007C3B33"/>
    <w:rsid w:val="007C69F5"/>
    <w:rsid w:val="007C7793"/>
    <w:rsid w:val="007D0BEA"/>
    <w:rsid w:val="007D6661"/>
    <w:rsid w:val="007F107D"/>
    <w:rsid w:val="00802171"/>
    <w:rsid w:val="008059F9"/>
    <w:rsid w:val="0081019B"/>
    <w:rsid w:val="00817170"/>
    <w:rsid w:val="008240E6"/>
    <w:rsid w:val="00832A23"/>
    <w:rsid w:val="00832A93"/>
    <w:rsid w:val="00840C0E"/>
    <w:rsid w:val="00850E07"/>
    <w:rsid w:val="00854867"/>
    <w:rsid w:val="00856ADF"/>
    <w:rsid w:val="00861831"/>
    <w:rsid w:val="0086692A"/>
    <w:rsid w:val="00867673"/>
    <w:rsid w:val="0087042A"/>
    <w:rsid w:val="00886A72"/>
    <w:rsid w:val="0089443C"/>
    <w:rsid w:val="00897762"/>
    <w:rsid w:val="008A279C"/>
    <w:rsid w:val="008A47E5"/>
    <w:rsid w:val="008A4C0C"/>
    <w:rsid w:val="008B4606"/>
    <w:rsid w:val="008C0184"/>
    <w:rsid w:val="008C029A"/>
    <w:rsid w:val="008D0E10"/>
    <w:rsid w:val="008D4B3C"/>
    <w:rsid w:val="008E2653"/>
    <w:rsid w:val="008E2C1A"/>
    <w:rsid w:val="008E4373"/>
    <w:rsid w:val="008F79F2"/>
    <w:rsid w:val="00902DE4"/>
    <w:rsid w:val="00903554"/>
    <w:rsid w:val="00904B29"/>
    <w:rsid w:val="009077BC"/>
    <w:rsid w:val="00910C0D"/>
    <w:rsid w:val="00913CCF"/>
    <w:rsid w:val="00915E6D"/>
    <w:rsid w:val="00915EA5"/>
    <w:rsid w:val="00932248"/>
    <w:rsid w:val="00936B87"/>
    <w:rsid w:val="00941BCC"/>
    <w:rsid w:val="00941E55"/>
    <w:rsid w:val="00942536"/>
    <w:rsid w:val="00945B7C"/>
    <w:rsid w:val="00951A8E"/>
    <w:rsid w:val="00954CE6"/>
    <w:rsid w:val="00962A0F"/>
    <w:rsid w:val="009643DC"/>
    <w:rsid w:val="00973131"/>
    <w:rsid w:val="00974CC9"/>
    <w:rsid w:val="00974DF9"/>
    <w:rsid w:val="00981561"/>
    <w:rsid w:val="009823AC"/>
    <w:rsid w:val="00983E2B"/>
    <w:rsid w:val="00986B77"/>
    <w:rsid w:val="00991002"/>
    <w:rsid w:val="009A6D8C"/>
    <w:rsid w:val="009B31DD"/>
    <w:rsid w:val="009B4BCC"/>
    <w:rsid w:val="009B544F"/>
    <w:rsid w:val="009B5C4D"/>
    <w:rsid w:val="009C4E67"/>
    <w:rsid w:val="009D39B6"/>
    <w:rsid w:val="009D3A6C"/>
    <w:rsid w:val="009D7C62"/>
    <w:rsid w:val="009E166D"/>
    <w:rsid w:val="009F33F9"/>
    <w:rsid w:val="009F43A3"/>
    <w:rsid w:val="009F4693"/>
    <w:rsid w:val="009F5E6F"/>
    <w:rsid w:val="009F6CC4"/>
    <w:rsid w:val="00A105A7"/>
    <w:rsid w:val="00A12531"/>
    <w:rsid w:val="00A13DE1"/>
    <w:rsid w:val="00A16EF1"/>
    <w:rsid w:val="00A32426"/>
    <w:rsid w:val="00A33630"/>
    <w:rsid w:val="00A51AB3"/>
    <w:rsid w:val="00A54E63"/>
    <w:rsid w:val="00A563E1"/>
    <w:rsid w:val="00A56BCE"/>
    <w:rsid w:val="00A664C8"/>
    <w:rsid w:val="00A717F0"/>
    <w:rsid w:val="00A76584"/>
    <w:rsid w:val="00A8345F"/>
    <w:rsid w:val="00A83C12"/>
    <w:rsid w:val="00A84D91"/>
    <w:rsid w:val="00A90C3C"/>
    <w:rsid w:val="00AA69F8"/>
    <w:rsid w:val="00AA70C7"/>
    <w:rsid w:val="00AA7605"/>
    <w:rsid w:val="00AB5A58"/>
    <w:rsid w:val="00AD1567"/>
    <w:rsid w:val="00AD2280"/>
    <w:rsid w:val="00AD3B27"/>
    <w:rsid w:val="00AE40EE"/>
    <w:rsid w:val="00B00D01"/>
    <w:rsid w:val="00B106A0"/>
    <w:rsid w:val="00B148CA"/>
    <w:rsid w:val="00B1653E"/>
    <w:rsid w:val="00B1746F"/>
    <w:rsid w:val="00B17ACD"/>
    <w:rsid w:val="00B205F4"/>
    <w:rsid w:val="00B249E9"/>
    <w:rsid w:val="00B36EF8"/>
    <w:rsid w:val="00B40238"/>
    <w:rsid w:val="00B500D3"/>
    <w:rsid w:val="00B5332C"/>
    <w:rsid w:val="00B61D74"/>
    <w:rsid w:val="00B7066C"/>
    <w:rsid w:val="00B72A1E"/>
    <w:rsid w:val="00B739AA"/>
    <w:rsid w:val="00B806EF"/>
    <w:rsid w:val="00B80A2C"/>
    <w:rsid w:val="00B81803"/>
    <w:rsid w:val="00B82434"/>
    <w:rsid w:val="00B8316B"/>
    <w:rsid w:val="00B83AEF"/>
    <w:rsid w:val="00B85646"/>
    <w:rsid w:val="00B94148"/>
    <w:rsid w:val="00B9425E"/>
    <w:rsid w:val="00B949EE"/>
    <w:rsid w:val="00B95C7A"/>
    <w:rsid w:val="00BA248C"/>
    <w:rsid w:val="00BA38D2"/>
    <w:rsid w:val="00BB66BC"/>
    <w:rsid w:val="00BB6A89"/>
    <w:rsid w:val="00BB7432"/>
    <w:rsid w:val="00BD0B72"/>
    <w:rsid w:val="00BD391D"/>
    <w:rsid w:val="00BD6B22"/>
    <w:rsid w:val="00BF3D78"/>
    <w:rsid w:val="00BF4C8A"/>
    <w:rsid w:val="00C00721"/>
    <w:rsid w:val="00C01235"/>
    <w:rsid w:val="00C04CEF"/>
    <w:rsid w:val="00C07089"/>
    <w:rsid w:val="00C073B7"/>
    <w:rsid w:val="00C11BFE"/>
    <w:rsid w:val="00C23EE6"/>
    <w:rsid w:val="00C31E15"/>
    <w:rsid w:val="00C368F1"/>
    <w:rsid w:val="00C43404"/>
    <w:rsid w:val="00C5221B"/>
    <w:rsid w:val="00C6252E"/>
    <w:rsid w:val="00C62575"/>
    <w:rsid w:val="00C62998"/>
    <w:rsid w:val="00C65F89"/>
    <w:rsid w:val="00C67BD1"/>
    <w:rsid w:val="00C7253C"/>
    <w:rsid w:val="00C82C5B"/>
    <w:rsid w:val="00C860B6"/>
    <w:rsid w:val="00C93FA3"/>
    <w:rsid w:val="00C956B6"/>
    <w:rsid w:val="00CA1A74"/>
    <w:rsid w:val="00CA4802"/>
    <w:rsid w:val="00CB57A2"/>
    <w:rsid w:val="00CC7F1C"/>
    <w:rsid w:val="00CE153A"/>
    <w:rsid w:val="00CE24D2"/>
    <w:rsid w:val="00D01C0C"/>
    <w:rsid w:val="00D02AF1"/>
    <w:rsid w:val="00D068F7"/>
    <w:rsid w:val="00D107EA"/>
    <w:rsid w:val="00D11AC8"/>
    <w:rsid w:val="00D12889"/>
    <w:rsid w:val="00D139C2"/>
    <w:rsid w:val="00D3118D"/>
    <w:rsid w:val="00D35095"/>
    <w:rsid w:val="00D359A2"/>
    <w:rsid w:val="00D36353"/>
    <w:rsid w:val="00D427EB"/>
    <w:rsid w:val="00D467AC"/>
    <w:rsid w:val="00D55A68"/>
    <w:rsid w:val="00D60584"/>
    <w:rsid w:val="00D71484"/>
    <w:rsid w:val="00D714F8"/>
    <w:rsid w:val="00D76036"/>
    <w:rsid w:val="00D815EA"/>
    <w:rsid w:val="00D83228"/>
    <w:rsid w:val="00D84257"/>
    <w:rsid w:val="00D91738"/>
    <w:rsid w:val="00D92758"/>
    <w:rsid w:val="00D9561B"/>
    <w:rsid w:val="00DA0D81"/>
    <w:rsid w:val="00DA352F"/>
    <w:rsid w:val="00DA4426"/>
    <w:rsid w:val="00DA5A35"/>
    <w:rsid w:val="00DB0CF8"/>
    <w:rsid w:val="00DB4924"/>
    <w:rsid w:val="00DB6B8B"/>
    <w:rsid w:val="00DB6C89"/>
    <w:rsid w:val="00DC524F"/>
    <w:rsid w:val="00DC59B7"/>
    <w:rsid w:val="00DC5D9B"/>
    <w:rsid w:val="00DC605A"/>
    <w:rsid w:val="00DC6BB2"/>
    <w:rsid w:val="00DC6DE6"/>
    <w:rsid w:val="00DF0B46"/>
    <w:rsid w:val="00DF2429"/>
    <w:rsid w:val="00DF388C"/>
    <w:rsid w:val="00DF3C5B"/>
    <w:rsid w:val="00E0095A"/>
    <w:rsid w:val="00E16EED"/>
    <w:rsid w:val="00E256B1"/>
    <w:rsid w:val="00E25AC7"/>
    <w:rsid w:val="00E27809"/>
    <w:rsid w:val="00E35773"/>
    <w:rsid w:val="00E36E5E"/>
    <w:rsid w:val="00E40BFB"/>
    <w:rsid w:val="00E4140B"/>
    <w:rsid w:val="00E41B3B"/>
    <w:rsid w:val="00E42329"/>
    <w:rsid w:val="00E42A76"/>
    <w:rsid w:val="00E45B02"/>
    <w:rsid w:val="00E63126"/>
    <w:rsid w:val="00E72437"/>
    <w:rsid w:val="00E72879"/>
    <w:rsid w:val="00E801DD"/>
    <w:rsid w:val="00E86C77"/>
    <w:rsid w:val="00E91A70"/>
    <w:rsid w:val="00E92643"/>
    <w:rsid w:val="00E95853"/>
    <w:rsid w:val="00E95EDD"/>
    <w:rsid w:val="00EA4589"/>
    <w:rsid w:val="00EA5521"/>
    <w:rsid w:val="00EB15EA"/>
    <w:rsid w:val="00EB3891"/>
    <w:rsid w:val="00EB41BF"/>
    <w:rsid w:val="00EB497A"/>
    <w:rsid w:val="00EC248D"/>
    <w:rsid w:val="00EC4BD5"/>
    <w:rsid w:val="00EC4DD9"/>
    <w:rsid w:val="00ED131D"/>
    <w:rsid w:val="00ED19D0"/>
    <w:rsid w:val="00EE1D7B"/>
    <w:rsid w:val="00EE4BEE"/>
    <w:rsid w:val="00EE5A80"/>
    <w:rsid w:val="00EF5600"/>
    <w:rsid w:val="00F03895"/>
    <w:rsid w:val="00F27A21"/>
    <w:rsid w:val="00F30D55"/>
    <w:rsid w:val="00F377D6"/>
    <w:rsid w:val="00F41D3C"/>
    <w:rsid w:val="00F51CEC"/>
    <w:rsid w:val="00F52056"/>
    <w:rsid w:val="00F53FE8"/>
    <w:rsid w:val="00F559C0"/>
    <w:rsid w:val="00F61A87"/>
    <w:rsid w:val="00F64EA5"/>
    <w:rsid w:val="00F66C68"/>
    <w:rsid w:val="00F675C4"/>
    <w:rsid w:val="00F77520"/>
    <w:rsid w:val="00F81C3E"/>
    <w:rsid w:val="00F82A12"/>
    <w:rsid w:val="00F8608E"/>
    <w:rsid w:val="00F8703B"/>
    <w:rsid w:val="00FA15F1"/>
    <w:rsid w:val="00FA1784"/>
    <w:rsid w:val="00FB0467"/>
    <w:rsid w:val="00FB35F7"/>
    <w:rsid w:val="00FC1746"/>
    <w:rsid w:val="00FC4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B96FB17"/>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601C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3114">
      <w:bodyDiv w:val="1"/>
      <w:marLeft w:val="0"/>
      <w:marRight w:val="0"/>
      <w:marTop w:val="0"/>
      <w:marBottom w:val="0"/>
      <w:divBdr>
        <w:top w:val="none" w:sz="0" w:space="0" w:color="auto"/>
        <w:left w:val="none" w:sz="0" w:space="0" w:color="auto"/>
        <w:bottom w:val="none" w:sz="0" w:space="0" w:color="auto"/>
        <w:right w:val="none" w:sz="0" w:space="0" w:color="auto"/>
      </w:divBdr>
    </w:div>
    <w:div w:id="1005983291">
      <w:bodyDiv w:val="1"/>
      <w:marLeft w:val="0"/>
      <w:marRight w:val="0"/>
      <w:marTop w:val="0"/>
      <w:marBottom w:val="0"/>
      <w:divBdr>
        <w:top w:val="none" w:sz="0" w:space="0" w:color="auto"/>
        <w:left w:val="none" w:sz="0" w:space="0" w:color="auto"/>
        <w:bottom w:val="none" w:sz="0" w:space="0" w:color="auto"/>
        <w:right w:val="none" w:sz="0" w:space="0" w:color="auto"/>
      </w:divBdr>
    </w:div>
    <w:div w:id="1657954655">
      <w:bodyDiv w:val="1"/>
      <w:marLeft w:val="0"/>
      <w:marRight w:val="0"/>
      <w:marTop w:val="0"/>
      <w:marBottom w:val="0"/>
      <w:divBdr>
        <w:top w:val="none" w:sz="0" w:space="0" w:color="auto"/>
        <w:left w:val="none" w:sz="0" w:space="0" w:color="auto"/>
        <w:bottom w:val="none" w:sz="0" w:space="0" w:color="auto"/>
        <w:right w:val="none" w:sz="0" w:space="0" w:color="auto"/>
      </w:divBdr>
    </w:div>
    <w:div w:id="1819227174">
      <w:bodyDiv w:val="1"/>
      <w:marLeft w:val="0"/>
      <w:marRight w:val="0"/>
      <w:marTop w:val="0"/>
      <w:marBottom w:val="0"/>
      <w:divBdr>
        <w:top w:val="none" w:sz="0" w:space="0" w:color="auto"/>
        <w:left w:val="none" w:sz="0" w:space="0" w:color="auto"/>
        <w:bottom w:val="none" w:sz="0" w:space="0" w:color="auto"/>
        <w:right w:val="none" w:sz="0" w:space="0" w:color="auto"/>
      </w:divBdr>
    </w:div>
    <w:div w:id="20517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16C9-7DD3-4916-B000-75941370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176</cp:revision>
  <cp:lastPrinted>2022-07-01T07:00:00Z</cp:lastPrinted>
  <dcterms:created xsi:type="dcterms:W3CDTF">2020-02-13T08:39:00Z</dcterms:created>
  <dcterms:modified xsi:type="dcterms:W3CDTF">2024-02-19T01:46:00Z</dcterms:modified>
</cp:coreProperties>
</file>